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1F41" w:rsidRPr="00CD0139" w:rsidRDefault="00AA1F63" w:rsidP="009C1F41">
      <w:pPr>
        <w:spacing w:before="100" w:beforeAutospacing="1" w:after="100" w:afterAutospacing="1"/>
        <w:rPr>
          <w:rFonts w:ascii="Times New Roman" w:hAnsi="Times New Roman" w:cs="Times New Roman"/>
          <w:szCs w:val="24"/>
        </w:rPr>
      </w:pPr>
      <w:r w:rsidRPr="00AA1F63">
        <w:rPr>
          <w:rFonts w:ascii="Times New Roman" w:hAnsi="Times New Roman" w:cs="Times New Roman"/>
          <w:noProof/>
          <w:sz w:val="24"/>
          <w:szCs w:val="24"/>
          <w:lang w:eastAsia="ru-RU"/>
        </w:rPr>
        <w:drawing>
          <wp:inline distT="0" distB="0" distL="0" distR="0">
            <wp:extent cx="2733675" cy="1888721"/>
            <wp:effectExtent l="0" t="0" r="0" b="0"/>
            <wp:docPr id="7" name="Рисунок 7" descr="C:\Users\Учитель.DESKTOP-5EKT33N\Desktop\пр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5EKT33N\Desktop\прап.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42344" cy="1894711"/>
                    </a:xfrm>
                    <a:prstGeom prst="rect">
                      <a:avLst/>
                    </a:prstGeom>
                    <a:noFill/>
                    <a:ln>
                      <a:noFill/>
                    </a:ln>
                  </pic:spPr>
                </pic:pic>
              </a:graphicData>
            </a:graphic>
          </wp:inline>
        </w:drawing>
      </w:r>
      <w:r w:rsidR="009C1F41">
        <w:rPr>
          <w:rFonts w:ascii="Times New Roman" w:hAnsi="Times New Roman" w:cs="Times New Roman"/>
          <w:sz w:val="24"/>
          <w:szCs w:val="24"/>
        </w:rPr>
        <w:t xml:space="preserve">       </w:t>
      </w:r>
      <w:r w:rsidR="009C1F41" w:rsidRPr="00CD0139">
        <w:rPr>
          <w:rFonts w:ascii="Times New Roman" w:hAnsi="Times New Roman" w:cs="Times New Roman"/>
          <w:szCs w:val="24"/>
        </w:rPr>
        <w:t>Можно выделить несколько явных признаков жестокого обращения с детьми, при наличии которых необходимо незамедлительно проинформировать правоохранительные органы:</w:t>
      </w:r>
    </w:p>
    <w:p w:rsidR="009C1F41" w:rsidRPr="00CD0139" w:rsidRDefault="009C1F41" w:rsidP="009C1F41">
      <w:pPr>
        <w:numPr>
          <w:ilvl w:val="0"/>
          <w:numId w:val="1"/>
        </w:numPr>
        <w:spacing w:before="100" w:beforeAutospacing="1" w:after="100" w:afterAutospacing="1" w:line="240" w:lineRule="auto"/>
        <w:rPr>
          <w:rFonts w:ascii="Times New Roman" w:hAnsi="Times New Roman" w:cs="Times New Roman"/>
          <w:szCs w:val="24"/>
        </w:rPr>
      </w:pPr>
      <w:r w:rsidRPr="00CD0139">
        <w:rPr>
          <w:rFonts w:ascii="Times New Roman" w:hAnsi="Times New Roman" w:cs="Times New Roman"/>
          <w:szCs w:val="24"/>
        </w:rPr>
        <w:t>следы побоев, истязаний, другого физического воздействия (за совершение таких действий установлена уголовная ответственность, предусмотренная статьями главы 16) следы сексуального насилия (ответственность за эти действия предусмотрена главой 18 Уголовного кодекса РФ «Преступления против половой неприкосновенности и половой свободы личности»);</w:t>
      </w:r>
    </w:p>
    <w:p w:rsidR="009C1F41" w:rsidRPr="00CD0139" w:rsidRDefault="009C1F41" w:rsidP="009C1F41">
      <w:pPr>
        <w:numPr>
          <w:ilvl w:val="0"/>
          <w:numId w:val="1"/>
        </w:numPr>
        <w:spacing w:before="100" w:beforeAutospacing="1" w:after="100" w:afterAutospacing="1" w:line="240" w:lineRule="auto"/>
        <w:rPr>
          <w:rFonts w:ascii="Times New Roman" w:hAnsi="Times New Roman" w:cs="Times New Roman"/>
          <w:szCs w:val="24"/>
        </w:rPr>
      </w:pPr>
      <w:r w:rsidRPr="00CD0139">
        <w:rPr>
          <w:rFonts w:ascii="Times New Roman" w:hAnsi="Times New Roman" w:cs="Times New Roman"/>
          <w:szCs w:val="24"/>
        </w:rPr>
        <w:t>запущенное состояние детей (педикулез, дистрофия и т.д.);</w:t>
      </w:r>
    </w:p>
    <w:p w:rsidR="009C1F41" w:rsidRPr="00CD0139" w:rsidRDefault="009C1F41" w:rsidP="009C1F41">
      <w:pPr>
        <w:numPr>
          <w:ilvl w:val="0"/>
          <w:numId w:val="1"/>
        </w:numPr>
        <w:spacing w:before="100" w:beforeAutospacing="1" w:after="100" w:afterAutospacing="1" w:line="240" w:lineRule="auto"/>
        <w:rPr>
          <w:rFonts w:ascii="Times New Roman" w:hAnsi="Times New Roman" w:cs="Times New Roman"/>
          <w:szCs w:val="24"/>
        </w:rPr>
      </w:pPr>
      <w:r w:rsidRPr="00CD0139">
        <w:rPr>
          <w:rFonts w:ascii="Times New Roman" w:hAnsi="Times New Roman" w:cs="Times New Roman"/>
          <w:szCs w:val="24"/>
        </w:rPr>
        <w:t>отсутствие нормальных условий существования ребенка: антисанитарное состояние жилья, несоблюдение элементарных правил гигиены, отсутствие в доме спальных мест, постельных принадлежностей, одежды, пищи и иных предметов, соответствующих возрастным потребностям детей и необходимых для ухода за ними (см. ст. 156 УК РФ «Неисполнение обязанностей по воспитанию несовершеннолетнего»);</w:t>
      </w:r>
    </w:p>
    <w:p w:rsidR="009C1F41" w:rsidRDefault="009C1F41" w:rsidP="009C1F41">
      <w:pPr>
        <w:numPr>
          <w:ilvl w:val="0"/>
          <w:numId w:val="1"/>
        </w:numPr>
        <w:spacing w:before="100" w:beforeAutospacing="1" w:after="100" w:afterAutospacing="1" w:line="240" w:lineRule="auto"/>
        <w:rPr>
          <w:rFonts w:ascii="Times New Roman" w:hAnsi="Times New Roman" w:cs="Times New Roman"/>
          <w:sz w:val="24"/>
          <w:szCs w:val="24"/>
        </w:rPr>
      </w:pPr>
      <w:r w:rsidRPr="009C1F41">
        <w:rPr>
          <w:rFonts w:ascii="Times New Roman" w:hAnsi="Times New Roman" w:cs="Times New Roman"/>
          <w:sz w:val="24"/>
          <w:szCs w:val="24"/>
        </w:rPr>
        <w:t>систематическое пьянство родителей, драки в присутствии ребенка, лишение его сна, ребенка выгоняют из дома и др.</w:t>
      </w:r>
    </w:p>
    <w:p w:rsidR="00CD0139" w:rsidRPr="009C1F41" w:rsidRDefault="00CD0139" w:rsidP="00CD0139">
      <w:pPr>
        <w:spacing w:before="100" w:beforeAutospacing="1" w:after="100" w:afterAutospacing="1" w:line="240" w:lineRule="auto"/>
        <w:ind w:left="360"/>
        <w:rPr>
          <w:rFonts w:ascii="Times New Roman" w:hAnsi="Times New Roman" w:cs="Times New Roman"/>
          <w:sz w:val="24"/>
          <w:szCs w:val="24"/>
        </w:rPr>
      </w:pPr>
    </w:p>
    <w:p w:rsidR="007609BE" w:rsidRPr="00CD0139" w:rsidRDefault="006C1B23" w:rsidP="00CD0139">
      <w:pPr>
        <w:spacing w:before="100" w:beforeAutospacing="1" w:after="100" w:afterAutospacing="1"/>
        <w:jc w:val="center"/>
        <w:rPr>
          <w:rFonts w:ascii="Times New Roman" w:hAnsi="Times New Roman" w:cs="Times New Roman"/>
          <w:sz w:val="24"/>
          <w:szCs w:val="24"/>
        </w:rPr>
      </w:pPr>
      <w:r w:rsidRPr="00AC6F85">
        <w:rPr>
          <w:rFonts w:ascii="Times New Roman" w:hAnsi="Times New Roman" w:cs="Times New Roman"/>
          <w:b/>
          <w:color w:val="FF0000"/>
          <w:sz w:val="32"/>
        </w:rPr>
        <w:t>Родители Знайте!</w:t>
      </w:r>
    </w:p>
    <w:p w:rsidR="00E908EF" w:rsidRPr="00AC6F85" w:rsidRDefault="006C1B23">
      <w:pPr>
        <w:rPr>
          <w:rFonts w:ascii="Times New Roman" w:hAnsi="Times New Roman" w:cs="Times New Roman"/>
          <w:b/>
        </w:rPr>
      </w:pPr>
      <w:r w:rsidRPr="00AC6F85">
        <w:rPr>
          <w:rFonts w:ascii="Times New Roman" w:hAnsi="Times New Roman" w:cs="Times New Roman"/>
          <w:b/>
        </w:rPr>
        <w:t xml:space="preserve"> </w:t>
      </w:r>
      <w:r w:rsidR="007609BE" w:rsidRPr="00AC6F85">
        <w:rPr>
          <w:rFonts w:ascii="Times New Roman" w:hAnsi="Times New Roman" w:cs="Times New Roman"/>
          <w:b/>
        </w:rPr>
        <w:t>Если:</w:t>
      </w:r>
    </w:p>
    <w:p w:rsidR="007609BE" w:rsidRPr="00AC6F85" w:rsidRDefault="007609BE">
      <w:pPr>
        <w:rPr>
          <w:rFonts w:ascii="Times New Roman" w:hAnsi="Times New Roman" w:cs="Times New Roman"/>
          <w:b/>
          <w:color w:val="FF0000"/>
        </w:rPr>
      </w:pPr>
      <w:r w:rsidRPr="00AC6F85">
        <w:rPr>
          <w:rFonts w:ascii="Times New Roman" w:hAnsi="Times New Roman" w:cs="Times New Roman"/>
          <w:b/>
        </w:rPr>
        <w:t xml:space="preserve">- </w:t>
      </w:r>
      <w:r w:rsidR="00BB1CCC" w:rsidRPr="00AC6F85">
        <w:rPr>
          <w:rFonts w:ascii="Times New Roman" w:hAnsi="Times New Roman" w:cs="Times New Roman"/>
          <w:b/>
        </w:rPr>
        <w:t xml:space="preserve">ребёнка постоянно </w:t>
      </w:r>
      <w:r w:rsidR="00BB1CCC" w:rsidRPr="00AC6F85">
        <w:rPr>
          <w:rFonts w:ascii="Times New Roman" w:hAnsi="Times New Roman" w:cs="Times New Roman"/>
          <w:b/>
          <w:color w:val="FF0000"/>
        </w:rPr>
        <w:t>критикуют</w:t>
      </w:r>
      <w:r w:rsidR="008B5635" w:rsidRPr="00AC6F85">
        <w:rPr>
          <w:rFonts w:ascii="Times New Roman" w:hAnsi="Times New Roman" w:cs="Times New Roman"/>
          <w:b/>
        </w:rPr>
        <w:t>, он учит</w:t>
      </w:r>
      <w:r w:rsidRPr="00AC6F85">
        <w:rPr>
          <w:rFonts w:ascii="Times New Roman" w:hAnsi="Times New Roman" w:cs="Times New Roman"/>
          <w:b/>
        </w:rPr>
        <w:t xml:space="preserve">ся </w:t>
      </w:r>
      <w:r w:rsidR="00BB1CCC" w:rsidRPr="00AC6F85">
        <w:rPr>
          <w:rFonts w:ascii="Times New Roman" w:hAnsi="Times New Roman" w:cs="Times New Roman"/>
          <w:b/>
        </w:rPr>
        <w:t xml:space="preserve">          </w:t>
      </w:r>
      <w:r w:rsidRPr="00AC6F85">
        <w:rPr>
          <w:rFonts w:ascii="Times New Roman" w:hAnsi="Times New Roman" w:cs="Times New Roman"/>
          <w:b/>
          <w:color w:val="FF0000"/>
        </w:rPr>
        <w:t>ненавидеть</w:t>
      </w:r>
      <w:r w:rsidR="00BB1CCC" w:rsidRPr="00AC6F85">
        <w:rPr>
          <w:rFonts w:ascii="Times New Roman" w:hAnsi="Times New Roman" w:cs="Times New Roman"/>
          <w:b/>
          <w:color w:val="FF0000"/>
        </w:rPr>
        <w:t>.</w:t>
      </w:r>
    </w:p>
    <w:p w:rsidR="00BB1CCC" w:rsidRPr="00AC6F85" w:rsidRDefault="00BB1CCC">
      <w:pPr>
        <w:rPr>
          <w:rFonts w:ascii="Times New Roman" w:hAnsi="Times New Roman" w:cs="Times New Roman"/>
          <w:b/>
          <w:color w:val="FF0000"/>
        </w:rPr>
      </w:pPr>
      <w:r w:rsidRPr="00AC6F85">
        <w:rPr>
          <w:rFonts w:ascii="Times New Roman" w:hAnsi="Times New Roman" w:cs="Times New Roman"/>
          <w:b/>
          <w:color w:val="000000" w:themeColor="text1"/>
        </w:rPr>
        <w:t xml:space="preserve">- ребенка </w:t>
      </w:r>
      <w:r w:rsidRPr="00AC6F85">
        <w:rPr>
          <w:rFonts w:ascii="Times New Roman" w:hAnsi="Times New Roman" w:cs="Times New Roman"/>
          <w:b/>
          <w:color w:val="FF0000"/>
        </w:rPr>
        <w:t xml:space="preserve">высмеивают, </w:t>
      </w:r>
      <w:r w:rsidRPr="00AC6F85">
        <w:rPr>
          <w:rFonts w:ascii="Times New Roman" w:hAnsi="Times New Roman" w:cs="Times New Roman"/>
          <w:b/>
          <w:color w:val="000000" w:themeColor="text1"/>
        </w:rPr>
        <w:t xml:space="preserve">он становиться </w:t>
      </w:r>
      <w:r w:rsidRPr="00AC6F85">
        <w:rPr>
          <w:rFonts w:ascii="Times New Roman" w:hAnsi="Times New Roman" w:cs="Times New Roman"/>
          <w:b/>
          <w:color w:val="FF0000"/>
        </w:rPr>
        <w:t>замкнутым.</w:t>
      </w:r>
    </w:p>
    <w:p w:rsidR="00BB1CCC" w:rsidRPr="00AC6F85" w:rsidRDefault="00BB1CCC">
      <w:pPr>
        <w:rPr>
          <w:rFonts w:ascii="Times New Roman" w:hAnsi="Times New Roman" w:cs="Times New Roman"/>
          <w:b/>
          <w:color w:val="FF0000"/>
        </w:rPr>
      </w:pPr>
      <w:r w:rsidRPr="00AC6F85">
        <w:rPr>
          <w:rFonts w:ascii="Times New Roman" w:hAnsi="Times New Roman" w:cs="Times New Roman"/>
          <w:b/>
          <w:color w:val="000000" w:themeColor="text1"/>
        </w:rPr>
        <w:t>- ребёнка</w:t>
      </w:r>
      <w:r w:rsidRPr="00AC6F85">
        <w:rPr>
          <w:rFonts w:ascii="Times New Roman" w:hAnsi="Times New Roman" w:cs="Times New Roman"/>
          <w:b/>
          <w:color w:val="FF0000"/>
        </w:rPr>
        <w:t xml:space="preserve"> хвалят, </w:t>
      </w:r>
      <w:r w:rsidRPr="00AC6F85">
        <w:rPr>
          <w:rFonts w:ascii="Times New Roman" w:hAnsi="Times New Roman" w:cs="Times New Roman"/>
          <w:b/>
          <w:color w:val="000000" w:themeColor="text1"/>
        </w:rPr>
        <w:t>он учится быть</w:t>
      </w:r>
      <w:r w:rsidRPr="00AC6F85">
        <w:rPr>
          <w:rFonts w:ascii="Times New Roman" w:hAnsi="Times New Roman" w:cs="Times New Roman"/>
          <w:b/>
          <w:color w:val="FF0000"/>
        </w:rPr>
        <w:t xml:space="preserve"> благодарным.</w:t>
      </w:r>
    </w:p>
    <w:p w:rsidR="008B5635" w:rsidRPr="00AC6F85" w:rsidRDefault="00BB1CCC">
      <w:pPr>
        <w:rPr>
          <w:rFonts w:ascii="Times New Roman" w:hAnsi="Times New Roman" w:cs="Times New Roman"/>
          <w:b/>
          <w:color w:val="FF0000"/>
        </w:rPr>
      </w:pPr>
      <w:r w:rsidRPr="00AC6F85">
        <w:rPr>
          <w:rFonts w:ascii="Times New Roman" w:hAnsi="Times New Roman" w:cs="Times New Roman"/>
          <w:b/>
          <w:color w:val="000000" w:themeColor="text1"/>
        </w:rPr>
        <w:t xml:space="preserve">- ребенка </w:t>
      </w:r>
      <w:r w:rsidRPr="00AC6F85">
        <w:rPr>
          <w:rFonts w:ascii="Times New Roman" w:hAnsi="Times New Roman" w:cs="Times New Roman"/>
          <w:b/>
          <w:color w:val="FF0000"/>
        </w:rPr>
        <w:t xml:space="preserve">поддерживают, </w:t>
      </w:r>
      <w:r w:rsidRPr="00AC6F85">
        <w:rPr>
          <w:rFonts w:ascii="Times New Roman" w:hAnsi="Times New Roman" w:cs="Times New Roman"/>
          <w:b/>
          <w:color w:val="000000" w:themeColor="text1"/>
        </w:rPr>
        <w:t>он учится</w:t>
      </w:r>
      <w:r w:rsidRPr="00AC6F85">
        <w:rPr>
          <w:rFonts w:ascii="Times New Roman" w:hAnsi="Times New Roman" w:cs="Times New Roman"/>
          <w:b/>
          <w:color w:val="FF0000"/>
        </w:rPr>
        <w:t xml:space="preserve"> любить себя.</w:t>
      </w:r>
    </w:p>
    <w:p w:rsidR="008B5635" w:rsidRPr="00AC6F85" w:rsidRDefault="008B5635">
      <w:pPr>
        <w:rPr>
          <w:rFonts w:ascii="Times New Roman" w:hAnsi="Times New Roman" w:cs="Times New Roman"/>
        </w:rPr>
      </w:pPr>
      <w:r w:rsidRPr="00AC6F85">
        <w:rPr>
          <w:rFonts w:ascii="Times New Roman" w:hAnsi="Times New Roman" w:cs="Times New Roman"/>
          <w:b/>
          <w:color w:val="000000" w:themeColor="text1"/>
        </w:rPr>
        <w:t xml:space="preserve">- ребенок растет в </w:t>
      </w:r>
      <w:r w:rsidRPr="00AC6F85">
        <w:rPr>
          <w:rFonts w:ascii="Times New Roman" w:hAnsi="Times New Roman" w:cs="Times New Roman"/>
          <w:b/>
          <w:color w:val="FF0000"/>
        </w:rPr>
        <w:t xml:space="preserve">терпимости, </w:t>
      </w:r>
      <w:r w:rsidRPr="00AC6F85">
        <w:rPr>
          <w:rFonts w:ascii="Times New Roman" w:hAnsi="Times New Roman" w:cs="Times New Roman"/>
          <w:b/>
          <w:color w:val="000000" w:themeColor="text1"/>
        </w:rPr>
        <w:t>он учится</w:t>
      </w:r>
      <w:r w:rsidRPr="00AC6F85">
        <w:rPr>
          <w:rFonts w:ascii="Times New Roman" w:hAnsi="Times New Roman" w:cs="Times New Roman"/>
          <w:b/>
          <w:color w:val="FF0000"/>
        </w:rPr>
        <w:t xml:space="preserve"> ценить </w:t>
      </w:r>
      <w:r w:rsidRPr="00AC6F85">
        <w:rPr>
          <w:rFonts w:ascii="Times New Roman" w:hAnsi="Times New Roman" w:cs="Times New Roman"/>
          <w:b/>
          <w:color w:val="000000" w:themeColor="text1"/>
        </w:rPr>
        <w:t>себя</w:t>
      </w:r>
      <w:r w:rsidRPr="00AC6F85">
        <w:rPr>
          <w:rFonts w:ascii="Times New Roman" w:hAnsi="Times New Roman" w:cs="Times New Roman"/>
        </w:rPr>
        <w:t>.</w:t>
      </w:r>
    </w:p>
    <w:p w:rsidR="00AC6F85" w:rsidRDefault="008B5635">
      <w:pPr>
        <w:rPr>
          <w:rFonts w:ascii="Times New Roman" w:hAnsi="Times New Roman" w:cs="Times New Roman"/>
          <w:color w:val="FF0000"/>
        </w:rPr>
      </w:pPr>
      <w:r w:rsidRPr="00AC6F85">
        <w:rPr>
          <w:rFonts w:ascii="Times New Roman" w:hAnsi="Times New Roman" w:cs="Times New Roman"/>
        </w:rPr>
        <w:t xml:space="preserve"> - </w:t>
      </w:r>
      <w:r w:rsidRPr="00AC6F85">
        <w:rPr>
          <w:rFonts w:ascii="Times New Roman" w:hAnsi="Times New Roman" w:cs="Times New Roman"/>
          <w:b/>
        </w:rPr>
        <w:t xml:space="preserve">ребенок растет в </w:t>
      </w:r>
      <w:r w:rsidRPr="00AC6F85">
        <w:rPr>
          <w:rFonts w:ascii="Times New Roman" w:hAnsi="Times New Roman" w:cs="Times New Roman"/>
          <w:b/>
          <w:color w:val="FF0000"/>
        </w:rPr>
        <w:t>честности</w:t>
      </w:r>
      <w:r w:rsidRPr="00AC6F85">
        <w:rPr>
          <w:rFonts w:ascii="Times New Roman" w:hAnsi="Times New Roman" w:cs="Times New Roman"/>
        </w:rPr>
        <w:t>,</w:t>
      </w:r>
      <w:r w:rsidR="00AC6F85">
        <w:rPr>
          <w:rFonts w:ascii="Times New Roman" w:hAnsi="Times New Roman" w:cs="Times New Roman"/>
        </w:rPr>
        <w:t xml:space="preserve"> </w:t>
      </w:r>
      <w:r w:rsidR="00AC6F85" w:rsidRPr="00AC6F85">
        <w:rPr>
          <w:rFonts w:ascii="Times New Roman" w:hAnsi="Times New Roman" w:cs="Times New Roman"/>
          <w:b/>
        </w:rPr>
        <w:t xml:space="preserve">учиться быть </w:t>
      </w:r>
      <w:r w:rsidR="00AC6F85" w:rsidRPr="00AC6F85">
        <w:rPr>
          <w:rFonts w:ascii="Times New Roman" w:hAnsi="Times New Roman" w:cs="Times New Roman"/>
          <w:b/>
          <w:color w:val="FF0000"/>
        </w:rPr>
        <w:t>справедливым</w:t>
      </w:r>
      <w:r w:rsidR="00AC6F85">
        <w:rPr>
          <w:rFonts w:ascii="Times New Roman" w:hAnsi="Times New Roman" w:cs="Times New Roman"/>
          <w:color w:val="FF0000"/>
        </w:rPr>
        <w:t>.</w:t>
      </w:r>
    </w:p>
    <w:p w:rsidR="00AC6F85" w:rsidRDefault="00AC6F85">
      <w:pPr>
        <w:rPr>
          <w:rFonts w:ascii="Times New Roman" w:hAnsi="Times New Roman" w:cs="Times New Roman"/>
          <w:b/>
        </w:rPr>
      </w:pPr>
      <w:r w:rsidRPr="00AC6F85">
        <w:rPr>
          <w:rFonts w:ascii="Times New Roman" w:hAnsi="Times New Roman" w:cs="Times New Roman"/>
          <w:b/>
        </w:rPr>
        <w:t>-ребенок растет в</w:t>
      </w:r>
      <w:r w:rsidRPr="00AC6F85">
        <w:rPr>
          <w:rFonts w:ascii="Times New Roman" w:hAnsi="Times New Roman" w:cs="Times New Roman"/>
          <w:b/>
          <w:color w:val="FF0000"/>
        </w:rPr>
        <w:t xml:space="preserve"> честности, </w:t>
      </w:r>
      <w:r w:rsidRPr="00AC6F85">
        <w:rPr>
          <w:rFonts w:ascii="Times New Roman" w:hAnsi="Times New Roman" w:cs="Times New Roman"/>
          <w:b/>
        </w:rPr>
        <w:t>он учится</w:t>
      </w:r>
      <w:r w:rsidRPr="00AC6F85">
        <w:rPr>
          <w:rFonts w:ascii="Times New Roman" w:hAnsi="Times New Roman" w:cs="Times New Roman"/>
          <w:b/>
          <w:color w:val="FF0000"/>
        </w:rPr>
        <w:t xml:space="preserve"> верить в людей.</w:t>
      </w:r>
      <w:r w:rsidR="00BB1CCC" w:rsidRPr="00AC6F85">
        <w:rPr>
          <w:rFonts w:ascii="Times New Roman" w:hAnsi="Times New Roman" w:cs="Times New Roman"/>
          <w:b/>
        </w:rPr>
        <w:t xml:space="preserve"> </w:t>
      </w:r>
    </w:p>
    <w:p w:rsidR="00BB1CCC" w:rsidRPr="00AC6F85" w:rsidRDefault="00AC6F85">
      <w:pPr>
        <w:rPr>
          <w:rFonts w:ascii="Times New Roman" w:hAnsi="Times New Roman" w:cs="Times New Roman"/>
          <w:b/>
        </w:rPr>
      </w:pPr>
      <w:r>
        <w:rPr>
          <w:rFonts w:ascii="Times New Roman" w:hAnsi="Times New Roman" w:cs="Times New Roman"/>
          <w:b/>
        </w:rPr>
        <w:t xml:space="preserve">- ребенок растет </w:t>
      </w:r>
      <w:r w:rsidRPr="00AC6F85">
        <w:rPr>
          <w:rFonts w:ascii="Times New Roman" w:hAnsi="Times New Roman" w:cs="Times New Roman"/>
          <w:b/>
          <w:color w:val="FF0000"/>
        </w:rPr>
        <w:t>во вражде</w:t>
      </w:r>
      <w:r>
        <w:rPr>
          <w:rFonts w:ascii="Times New Roman" w:hAnsi="Times New Roman" w:cs="Times New Roman"/>
          <w:b/>
        </w:rPr>
        <w:t xml:space="preserve">, он учится быть </w:t>
      </w:r>
      <w:r w:rsidRPr="00AC6F85">
        <w:rPr>
          <w:rFonts w:ascii="Times New Roman" w:hAnsi="Times New Roman" w:cs="Times New Roman"/>
          <w:b/>
          <w:color w:val="FF0000"/>
        </w:rPr>
        <w:t>агрессивным.</w:t>
      </w:r>
      <w:r>
        <w:rPr>
          <w:rFonts w:ascii="Times New Roman" w:hAnsi="Times New Roman" w:cs="Times New Roman"/>
          <w:b/>
        </w:rPr>
        <w:t xml:space="preserve"> </w:t>
      </w:r>
      <w:r w:rsidR="00BB1CCC" w:rsidRPr="00AC6F85">
        <w:rPr>
          <w:rFonts w:ascii="Times New Roman" w:hAnsi="Times New Roman" w:cs="Times New Roman"/>
          <w:b/>
        </w:rPr>
        <w:t xml:space="preserve"> </w:t>
      </w:r>
    </w:p>
    <w:p w:rsidR="00E908EF" w:rsidRPr="00AC6F85" w:rsidRDefault="00AC6F85">
      <w:pPr>
        <w:rPr>
          <w:b/>
          <w:color w:val="FF0000"/>
          <w:sz w:val="20"/>
        </w:rPr>
      </w:pPr>
      <w:r>
        <w:rPr>
          <w:b/>
          <w:sz w:val="20"/>
        </w:rPr>
        <w:t xml:space="preserve">- </w:t>
      </w:r>
      <w:r w:rsidRPr="00AC6F85">
        <w:rPr>
          <w:rFonts w:ascii="Times New Roman" w:hAnsi="Times New Roman" w:cs="Times New Roman"/>
          <w:b/>
        </w:rPr>
        <w:t xml:space="preserve">ребенок живет в </w:t>
      </w:r>
      <w:r w:rsidRPr="00AC6F85">
        <w:rPr>
          <w:rFonts w:ascii="Times New Roman" w:hAnsi="Times New Roman" w:cs="Times New Roman"/>
          <w:b/>
          <w:color w:val="FF0000"/>
        </w:rPr>
        <w:t>понимании</w:t>
      </w:r>
      <w:r>
        <w:rPr>
          <w:rFonts w:ascii="Times New Roman" w:hAnsi="Times New Roman" w:cs="Times New Roman"/>
          <w:b/>
          <w:color w:val="FF0000"/>
        </w:rPr>
        <w:t xml:space="preserve"> и дружелюбии</w:t>
      </w:r>
      <w:r w:rsidRPr="00AC6F85">
        <w:rPr>
          <w:rFonts w:ascii="Times New Roman" w:hAnsi="Times New Roman" w:cs="Times New Roman"/>
          <w:b/>
        </w:rPr>
        <w:t xml:space="preserve">, он учится </w:t>
      </w:r>
      <w:r>
        <w:rPr>
          <w:rFonts w:ascii="Times New Roman" w:hAnsi="Times New Roman" w:cs="Times New Roman"/>
          <w:b/>
        </w:rPr>
        <w:t xml:space="preserve">находить </w:t>
      </w:r>
      <w:r>
        <w:rPr>
          <w:rFonts w:ascii="Times New Roman" w:hAnsi="Times New Roman" w:cs="Times New Roman"/>
          <w:b/>
          <w:color w:val="FF0000"/>
        </w:rPr>
        <w:t>любовь в этом</w:t>
      </w:r>
      <w:r w:rsidRPr="00AC6F85">
        <w:rPr>
          <w:rFonts w:ascii="Times New Roman" w:hAnsi="Times New Roman" w:cs="Times New Roman"/>
          <w:b/>
          <w:color w:val="FF0000"/>
        </w:rPr>
        <w:t xml:space="preserve"> мир</w:t>
      </w:r>
      <w:r>
        <w:rPr>
          <w:rFonts w:ascii="Times New Roman" w:hAnsi="Times New Roman" w:cs="Times New Roman"/>
          <w:b/>
          <w:color w:val="FF0000"/>
        </w:rPr>
        <w:t>е</w:t>
      </w:r>
      <w:r w:rsidRPr="00AC6F85">
        <w:rPr>
          <w:rFonts w:ascii="Times New Roman" w:hAnsi="Times New Roman" w:cs="Times New Roman"/>
          <w:b/>
          <w:color w:val="FF0000"/>
        </w:rPr>
        <w:t>.</w:t>
      </w:r>
      <w:r w:rsidRPr="00AC6F85">
        <w:rPr>
          <w:b/>
          <w:color w:val="FF0000"/>
          <w:sz w:val="20"/>
        </w:rPr>
        <w:t xml:space="preserve"> </w:t>
      </w:r>
    </w:p>
    <w:p w:rsidR="00E908EF" w:rsidRDefault="00E908EF"/>
    <w:p w:rsidR="00E908EF" w:rsidRDefault="00E908EF"/>
    <w:p w:rsidR="00E908EF" w:rsidRDefault="00E908EF"/>
    <w:p w:rsidR="00E908EF" w:rsidRDefault="00E908EF">
      <w:bookmarkStart w:id="0" w:name="_GoBack"/>
      <w:bookmarkEnd w:id="0"/>
    </w:p>
    <w:p w:rsidR="00E908EF" w:rsidRDefault="00AA1F63">
      <w:r>
        <w:rPr>
          <w:noProof/>
          <w:lang w:eastAsia="ru-RU"/>
        </w:rPr>
        <w:drawing>
          <wp:anchor distT="0" distB="0" distL="114300" distR="114300" simplePos="0" relativeHeight="251661312" behindDoc="1" locked="0" layoutInCell="1" allowOverlap="1" wp14:anchorId="7D3AD8C1" wp14:editId="559A69EF">
            <wp:simplePos x="0" y="0"/>
            <wp:positionH relativeFrom="column">
              <wp:posOffset>152400</wp:posOffset>
            </wp:positionH>
            <wp:positionV relativeFrom="paragraph">
              <wp:posOffset>159385</wp:posOffset>
            </wp:positionV>
            <wp:extent cx="923925" cy="687400"/>
            <wp:effectExtent l="0" t="0" r="0" b="0"/>
            <wp:wrapNone/>
            <wp:docPr id="8" name="Рисунок 8" descr="https://avatars.mds.yandex.net/get-altay/247136/2a0000015b2eb6bca0de45aefc611f7068a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altay/247136/2a0000015b2eb6bca0de45aefc611f7068ab/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3925" cy="6874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A1F63" w:rsidRPr="00AA1F63" w:rsidRDefault="00AA1F63" w:rsidP="00AA1F63">
      <w:pPr>
        <w:spacing w:after="0"/>
        <w:jc w:val="right"/>
        <w:rPr>
          <w:rFonts w:ascii="Times New Roman" w:hAnsi="Times New Roman" w:cs="Times New Roman"/>
        </w:rPr>
      </w:pPr>
      <w:r>
        <w:t xml:space="preserve">                                </w:t>
      </w:r>
      <w:r w:rsidRPr="00AA1F63">
        <w:rPr>
          <w:rFonts w:ascii="Times New Roman" w:hAnsi="Times New Roman" w:cs="Times New Roman"/>
        </w:rPr>
        <w:t xml:space="preserve">Социально-психологическая служба </w:t>
      </w:r>
    </w:p>
    <w:p w:rsidR="00AA1F63" w:rsidRPr="00AA1F63" w:rsidRDefault="00AA1F63" w:rsidP="00AA1F63">
      <w:pPr>
        <w:spacing w:after="0"/>
        <w:jc w:val="right"/>
        <w:rPr>
          <w:rFonts w:ascii="Times New Roman" w:hAnsi="Times New Roman" w:cs="Times New Roman"/>
        </w:rPr>
      </w:pPr>
      <w:r w:rsidRPr="00AA1F63">
        <w:rPr>
          <w:rFonts w:ascii="Times New Roman" w:hAnsi="Times New Roman" w:cs="Times New Roman"/>
        </w:rPr>
        <w:t>МАОУ Сорокинской СОШ№1</w:t>
      </w:r>
    </w:p>
    <w:p w:rsidR="00E908EF" w:rsidRDefault="00E908EF"/>
    <w:p w:rsidR="00AA1F63" w:rsidRDefault="00AA1F63" w:rsidP="00CD0139"/>
    <w:p w:rsidR="00AC6F85" w:rsidRPr="00CD0139" w:rsidRDefault="006C1B23" w:rsidP="00CD0139">
      <w:r>
        <w:lastRenderedPageBreak/>
        <w:t xml:space="preserve">                                                                                                                                                                                           </w:t>
      </w:r>
    </w:p>
    <w:p w:rsidR="00E908EF" w:rsidRPr="00AC6F85" w:rsidRDefault="00E908EF" w:rsidP="00AC6F85">
      <w:pPr>
        <w:jc w:val="center"/>
      </w:pPr>
      <w:r w:rsidRPr="006C1B23">
        <w:rPr>
          <w:rFonts w:ascii="Cambria" w:hAnsi="Cambria" w:cs="Cambria"/>
          <w:b/>
        </w:rPr>
        <w:t>Муниципальное</w:t>
      </w:r>
      <w:r w:rsidRPr="006C1B23">
        <w:rPr>
          <w:rFonts w:ascii="Broadway" w:hAnsi="Broadway"/>
          <w:b/>
        </w:rPr>
        <w:t xml:space="preserve"> </w:t>
      </w:r>
      <w:r w:rsidRPr="006C1B23">
        <w:rPr>
          <w:rFonts w:ascii="Cambria" w:hAnsi="Cambria" w:cs="Cambria"/>
          <w:b/>
        </w:rPr>
        <w:t>Автономное</w:t>
      </w:r>
    </w:p>
    <w:p w:rsidR="00E908EF" w:rsidRPr="006C1B23" w:rsidRDefault="00E908EF" w:rsidP="00AC6F85">
      <w:pPr>
        <w:spacing w:after="0"/>
        <w:jc w:val="center"/>
        <w:rPr>
          <w:rFonts w:ascii="Broadway" w:hAnsi="Broadway"/>
          <w:b/>
        </w:rPr>
      </w:pPr>
      <w:r w:rsidRPr="006C1B23">
        <w:rPr>
          <w:rFonts w:ascii="Cambria" w:hAnsi="Cambria" w:cs="Cambria"/>
          <w:b/>
        </w:rPr>
        <w:t>Общеобразовательное</w:t>
      </w:r>
    </w:p>
    <w:p w:rsidR="00E908EF" w:rsidRPr="006C1B23" w:rsidRDefault="00E908EF" w:rsidP="00AC6F85">
      <w:pPr>
        <w:spacing w:after="0"/>
        <w:jc w:val="center"/>
        <w:rPr>
          <w:rFonts w:ascii="Cambria" w:hAnsi="Cambria" w:cs="Cambria"/>
          <w:b/>
        </w:rPr>
      </w:pPr>
      <w:r w:rsidRPr="006C1B23">
        <w:rPr>
          <w:rFonts w:ascii="Cambria" w:hAnsi="Cambria" w:cs="Cambria"/>
          <w:b/>
        </w:rPr>
        <w:t>учреждение</w:t>
      </w:r>
    </w:p>
    <w:p w:rsidR="006C1B23" w:rsidRPr="006C1B23" w:rsidRDefault="004752E6" w:rsidP="00AC6F85">
      <w:pPr>
        <w:spacing w:after="0"/>
        <w:jc w:val="center"/>
        <w:rPr>
          <w:rFonts w:ascii="Cambria" w:hAnsi="Cambria" w:cs="Cambria"/>
          <w:b/>
        </w:rPr>
      </w:pPr>
      <w:r w:rsidRPr="006C1B23">
        <w:rPr>
          <w:rFonts w:ascii="Cambria" w:hAnsi="Cambria" w:cs="Cambria"/>
          <w:b/>
        </w:rPr>
        <w:t>Сорокинская СОШ №1</w:t>
      </w:r>
    </w:p>
    <w:p w:rsidR="006C1B23" w:rsidRDefault="006C1B23" w:rsidP="006C1B23">
      <w:pPr>
        <w:spacing w:after="0"/>
        <w:jc w:val="center"/>
        <w:rPr>
          <w:rFonts w:ascii="Cambria" w:hAnsi="Cambria" w:cs="Cambria"/>
          <w:b/>
        </w:rPr>
      </w:pPr>
    </w:p>
    <w:p w:rsidR="006C1B23" w:rsidRDefault="006C1B23" w:rsidP="006C1B23">
      <w:pPr>
        <w:spacing w:after="0"/>
        <w:jc w:val="center"/>
        <w:rPr>
          <w:rFonts w:ascii="Cambria" w:hAnsi="Cambria" w:cs="Cambria"/>
          <w:b/>
        </w:rPr>
      </w:pPr>
    </w:p>
    <w:p w:rsidR="006C1B23" w:rsidRDefault="006C1B23" w:rsidP="006C1B23">
      <w:pPr>
        <w:spacing w:after="0"/>
        <w:jc w:val="center"/>
        <w:rPr>
          <w:rFonts w:ascii="Cambria" w:hAnsi="Cambria" w:cs="Cambria"/>
          <w:b/>
        </w:rPr>
      </w:pPr>
      <w:r>
        <w:rPr>
          <w:noProof/>
        </w:rPr>
        <mc:AlternateContent>
          <mc:Choice Requires="wps">
            <w:drawing>
              <wp:anchor distT="0" distB="0" distL="114300" distR="114300" simplePos="0" relativeHeight="251659264" behindDoc="0" locked="0" layoutInCell="1" allowOverlap="1" wp14:anchorId="5748A51A" wp14:editId="18F2B010">
                <wp:simplePos x="0" y="0"/>
                <wp:positionH relativeFrom="column">
                  <wp:posOffset>158115</wp:posOffset>
                </wp:positionH>
                <wp:positionV relativeFrom="paragraph">
                  <wp:posOffset>130810</wp:posOffset>
                </wp:positionV>
                <wp:extent cx="3000375" cy="1752600"/>
                <wp:effectExtent l="342900" t="57150" r="47625" b="304800"/>
                <wp:wrapNone/>
                <wp:docPr id="1" name="Надпись 1"/>
                <wp:cNvGraphicFramePr/>
                <a:graphic xmlns:a="http://schemas.openxmlformats.org/drawingml/2006/main">
                  <a:graphicData uri="http://schemas.microsoft.com/office/word/2010/wordprocessingShape">
                    <wps:wsp>
                      <wps:cNvSpPr txBox="1"/>
                      <wps:spPr>
                        <a:xfrm>
                          <a:off x="0" y="0"/>
                          <a:ext cx="3000375" cy="1752600"/>
                        </a:xfrm>
                        <a:prstGeom prst="rect">
                          <a:avLst/>
                        </a:prstGeom>
                        <a:solidFill>
                          <a:schemeClr val="bg1"/>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2"/>
                        </a:lnRef>
                        <a:fillRef idx="1">
                          <a:schemeClr val="lt1"/>
                        </a:fillRef>
                        <a:effectRef idx="0">
                          <a:schemeClr val="accent2"/>
                        </a:effectRef>
                        <a:fontRef idx="minor">
                          <a:schemeClr val="dk1"/>
                        </a:fontRef>
                      </wps:style>
                      <wps:txbx>
                        <w:txbxContent>
                          <w:p w:rsidR="004752E6" w:rsidRPr="006C1B23" w:rsidRDefault="004752E6" w:rsidP="004752E6">
                            <w:pPr>
                              <w:spacing w:after="0"/>
                              <w:jc w:val="center"/>
                              <w:rPr>
                                <w:rFonts w:ascii="Comic Sans MS" w:hAnsi="Comic Sans MS" w:cs="Calibri"/>
                                <w:b/>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C1B23">
                              <w:rPr>
                                <w:rFonts w:ascii="Comic Sans MS" w:hAnsi="Comic Sans MS" w:cs="Calibri"/>
                                <w:b/>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Защищай и </w:t>
                            </w:r>
                          </w:p>
                          <w:p w:rsidR="004752E6" w:rsidRPr="006C1B23" w:rsidRDefault="004752E6" w:rsidP="004752E6">
                            <w:pPr>
                              <w:spacing w:after="0"/>
                              <w:jc w:val="center"/>
                              <w:rPr>
                                <w:rFonts w:ascii="Comic Sans MS" w:hAnsi="Comic Sans MS" w:cs="Calibri"/>
                                <w:b/>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C1B23">
                              <w:rPr>
                                <w:rFonts w:ascii="Comic Sans MS" w:hAnsi="Comic Sans MS" w:cs="Calibri"/>
                                <w:b/>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оберегай</w:t>
                            </w:r>
                            <w:r w:rsidR="006C1B23" w:rsidRPr="006C1B23">
                              <w:rPr>
                                <w:rFonts w:ascii="Comic Sans MS" w:hAnsi="Comic Sans MS" w:cs="Calibri"/>
                                <w:b/>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48A51A" id="_x0000_t202" coordsize="21600,21600" o:spt="202" path="m,l,21600r21600,l21600,xe">
                <v:stroke joinstyle="miter"/>
                <v:path gradientshapeok="t" o:connecttype="rect"/>
              </v:shapetype>
              <v:shape id="Надпись 1" o:spid="_x0000_s1026" type="#_x0000_t202" style="position:absolute;left:0;text-align:left;margin-left:12.45pt;margin-top:10.3pt;width:236.25pt;height:1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" fillcolor="white [3212]" stroked="f" strokeweight="1pt">
                <v:shadow on="t" color="black" opacity="18350f" offset="-5.40094mm,4.37361mm"/>
                <v:textbox>
                  <w:txbxContent>
                    <w:p w:rsidR="004752E6" w:rsidRPr="006C1B23" w:rsidRDefault="004752E6" w:rsidP="004752E6">
                      <w:pPr>
                        <w:spacing w:after="0"/>
                        <w:jc w:val="center"/>
                        <w:rPr>
                          <w:rFonts w:ascii="Comic Sans MS" w:hAnsi="Comic Sans MS" w:cs="Calibri"/>
                          <w:b/>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C1B23">
                        <w:rPr>
                          <w:rFonts w:ascii="Comic Sans MS" w:hAnsi="Comic Sans MS" w:cs="Calibri"/>
                          <w:b/>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Защищай и </w:t>
                      </w:r>
                    </w:p>
                    <w:p w:rsidR="004752E6" w:rsidRPr="006C1B23" w:rsidRDefault="004752E6" w:rsidP="004752E6">
                      <w:pPr>
                        <w:spacing w:after="0"/>
                        <w:jc w:val="center"/>
                        <w:rPr>
                          <w:rFonts w:ascii="Comic Sans MS" w:hAnsi="Comic Sans MS" w:cs="Calibri"/>
                          <w:b/>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C1B23">
                        <w:rPr>
                          <w:rFonts w:ascii="Comic Sans MS" w:hAnsi="Comic Sans MS" w:cs="Calibri"/>
                          <w:b/>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оберегай</w:t>
                      </w:r>
                      <w:r w:rsidR="006C1B23" w:rsidRPr="006C1B23">
                        <w:rPr>
                          <w:rFonts w:ascii="Comic Sans MS" w:hAnsi="Comic Sans MS" w:cs="Calibri"/>
                          <w:b/>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txbxContent>
                </v:textbox>
              </v:shape>
            </w:pict>
          </mc:Fallback>
        </mc:AlternateContent>
      </w:r>
    </w:p>
    <w:p w:rsidR="006C1B23" w:rsidRDefault="006C1B23" w:rsidP="006C1B23">
      <w:pPr>
        <w:spacing w:after="0"/>
        <w:jc w:val="center"/>
        <w:rPr>
          <w:rFonts w:ascii="Cambria" w:hAnsi="Cambria" w:cs="Cambria"/>
          <w:b/>
        </w:rPr>
      </w:pPr>
    </w:p>
    <w:p w:rsidR="006C1B23" w:rsidRDefault="006C1B23" w:rsidP="006C1B23">
      <w:pPr>
        <w:spacing w:after="0"/>
        <w:jc w:val="center"/>
        <w:rPr>
          <w:rFonts w:ascii="Cambria" w:hAnsi="Cambria" w:cs="Cambria"/>
          <w:b/>
        </w:rPr>
      </w:pPr>
    </w:p>
    <w:p w:rsidR="006C1B23" w:rsidRDefault="006C1B23" w:rsidP="006C1B23">
      <w:pPr>
        <w:spacing w:after="0"/>
        <w:jc w:val="center"/>
        <w:rPr>
          <w:rFonts w:ascii="Cambria" w:hAnsi="Cambria" w:cs="Cambria"/>
          <w:b/>
        </w:rPr>
      </w:pPr>
    </w:p>
    <w:p w:rsidR="006C1B23" w:rsidRDefault="006C1B23" w:rsidP="006C1B23">
      <w:pPr>
        <w:spacing w:after="0"/>
        <w:jc w:val="center"/>
        <w:rPr>
          <w:rFonts w:ascii="Cambria" w:hAnsi="Cambria" w:cs="Cambria"/>
          <w:b/>
        </w:rPr>
      </w:pPr>
    </w:p>
    <w:p w:rsidR="006C1B23" w:rsidRDefault="006C1B23" w:rsidP="006C1B23">
      <w:pPr>
        <w:spacing w:after="0"/>
        <w:jc w:val="center"/>
        <w:rPr>
          <w:rFonts w:ascii="Cambria" w:hAnsi="Cambria" w:cs="Cambria"/>
          <w:b/>
        </w:rPr>
      </w:pPr>
    </w:p>
    <w:p w:rsidR="006C1B23" w:rsidRDefault="006C1B23" w:rsidP="006C1B23">
      <w:pPr>
        <w:spacing w:after="0"/>
        <w:jc w:val="center"/>
        <w:rPr>
          <w:rFonts w:ascii="Cambria" w:hAnsi="Cambria" w:cs="Cambria"/>
          <w:b/>
        </w:rPr>
      </w:pPr>
    </w:p>
    <w:p w:rsidR="006C1B23" w:rsidRDefault="006C1B23" w:rsidP="006C1B23">
      <w:pPr>
        <w:spacing w:after="0"/>
        <w:jc w:val="center"/>
        <w:rPr>
          <w:rFonts w:ascii="Cambria" w:hAnsi="Cambria" w:cs="Cambria"/>
          <w:b/>
        </w:rPr>
      </w:pPr>
    </w:p>
    <w:p w:rsidR="006C1B23" w:rsidRDefault="006C1B23" w:rsidP="006C1B23">
      <w:pPr>
        <w:spacing w:after="0"/>
        <w:jc w:val="center"/>
        <w:rPr>
          <w:rFonts w:ascii="Cambria" w:hAnsi="Cambria" w:cs="Cambria"/>
          <w:b/>
        </w:rPr>
      </w:pPr>
    </w:p>
    <w:p w:rsidR="006C1B23" w:rsidRDefault="006C1B23" w:rsidP="006C1B23">
      <w:pPr>
        <w:spacing w:after="0"/>
        <w:jc w:val="center"/>
        <w:rPr>
          <w:rFonts w:ascii="Cambria" w:hAnsi="Cambria" w:cs="Cambria"/>
          <w:b/>
        </w:rPr>
      </w:pPr>
    </w:p>
    <w:p w:rsidR="006C1B23" w:rsidRDefault="006C1B23" w:rsidP="006C1B23">
      <w:pPr>
        <w:spacing w:after="0"/>
        <w:jc w:val="center"/>
        <w:rPr>
          <w:rFonts w:ascii="Cambria" w:hAnsi="Cambria" w:cs="Cambria"/>
          <w:b/>
        </w:rPr>
      </w:pPr>
    </w:p>
    <w:p w:rsidR="006C1B23" w:rsidRDefault="006C1B23" w:rsidP="006C1B23">
      <w:pPr>
        <w:spacing w:after="0"/>
        <w:jc w:val="center"/>
        <w:rPr>
          <w:rFonts w:ascii="Cambria" w:hAnsi="Cambria" w:cs="Cambria"/>
          <w:b/>
        </w:rPr>
      </w:pPr>
    </w:p>
    <w:p w:rsidR="006C1B23" w:rsidRDefault="006C1B23" w:rsidP="006C1B23">
      <w:pPr>
        <w:spacing w:after="0"/>
        <w:jc w:val="center"/>
        <w:rPr>
          <w:rFonts w:ascii="Cambria" w:hAnsi="Cambria" w:cs="Cambria"/>
          <w:b/>
        </w:rPr>
      </w:pPr>
      <w:r>
        <w:rPr>
          <w:noProof/>
          <w:lang w:eastAsia="ru-RU"/>
        </w:rPr>
        <w:drawing>
          <wp:anchor distT="0" distB="0" distL="114300" distR="114300" simplePos="0" relativeHeight="251660288" behindDoc="1" locked="0" layoutInCell="1" allowOverlap="1" wp14:anchorId="1AE9C46C" wp14:editId="15211331">
            <wp:simplePos x="0" y="0"/>
            <wp:positionH relativeFrom="column">
              <wp:posOffset>74295</wp:posOffset>
            </wp:positionH>
            <wp:positionV relativeFrom="paragraph">
              <wp:posOffset>67310</wp:posOffset>
            </wp:positionV>
            <wp:extent cx="3293745" cy="2470309"/>
            <wp:effectExtent l="0" t="0" r="1905" b="6350"/>
            <wp:wrapNone/>
            <wp:docPr id="2" name="Рисунок 2" descr="https://im0-tub-ru.yandex.net/i?id=269ba7316a60f5ff2eefac95cf7e7832-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269ba7316a60f5ff2eefac95cf7e7832-l&amp;n=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3745" cy="24703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1B23" w:rsidRDefault="006C1B23" w:rsidP="006C1B23">
      <w:pPr>
        <w:spacing w:after="0"/>
        <w:jc w:val="center"/>
        <w:rPr>
          <w:rFonts w:ascii="Cambria" w:hAnsi="Cambria" w:cs="Cambria"/>
          <w:b/>
        </w:rPr>
      </w:pPr>
    </w:p>
    <w:p w:rsidR="006C1B23" w:rsidRDefault="006C1B23" w:rsidP="006C1B23">
      <w:pPr>
        <w:spacing w:after="0"/>
        <w:jc w:val="center"/>
        <w:rPr>
          <w:rFonts w:ascii="Cambria" w:hAnsi="Cambria" w:cs="Cambria"/>
          <w:b/>
        </w:rPr>
      </w:pPr>
    </w:p>
    <w:p w:rsidR="006C1B23" w:rsidRDefault="006C1B23" w:rsidP="006C1B23">
      <w:pPr>
        <w:spacing w:after="0"/>
        <w:jc w:val="center"/>
        <w:rPr>
          <w:rFonts w:ascii="Cambria" w:hAnsi="Cambria" w:cs="Cambria"/>
          <w:b/>
        </w:rPr>
      </w:pPr>
    </w:p>
    <w:p w:rsidR="006C1B23" w:rsidRDefault="006C1B23" w:rsidP="006C1B23">
      <w:pPr>
        <w:spacing w:after="0"/>
        <w:jc w:val="center"/>
        <w:rPr>
          <w:rFonts w:ascii="Cambria" w:hAnsi="Cambria" w:cs="Cambria"/>
          <w:b/>
        </w:rPr>
      </w:pPr>
    </w:p>
    <w:p w:rsidR="006C1B23" w:rsidRDefault="006C1B23" w:rsidP="006C1B23">
      <w:pPr>
        <w:spacing w:after="0"/>
        <w:jc w:val="center"/>
        <w:rPr>
          <w:rFonts w:ascii="Cambria" w:hAnsi="Cambria" w:cs="Cambria"/>
          <w:b/>
        </w:rPr>
      </w:pPr>
    </w:p>
    <w:p w:rsidR="006C1B23" w:rsidRDefault="006C1B23" w:rsidP="006C1B23">
      <w:pPr>
        <w:spacing w:after="0"/>
        <w:jc w:val="center"/>
        <w:rPr>
          <w:rFonts w:ascii="Cambria" w:hAnsi="Cambria" w:cs="Cambria"/>
          <w:b/>
        </w:rPr>
      </w:pPr>
    </w:p>
    <w:p w:rsidR="006C1B23" w:rsidRDefault="006C1B23" w:rsidP="006C1B23">
      <w:pPr>
        <w:spacing w:after="0"/>
        <w:jc w:val="center"/>
        <w:rPr>
          <w:rFonts w:ascii="Cambria" w:hAnsi="Cambria" w:cs="Cambria"/>
          <w:b/>
        </w:rPr>
      </w:pPr>
    </w:p>
    <w:p w:rsidR="006C1B23" w:rsidRDefault="006C1B23" w:rsidP="006C1B23">
      <w:pPr>
        <w:spacing w:after="0"/>
        <w:jc w:val="center"/>
        <w:rPr>
          <w:rFonts w:ascii="Cambria" w:hAnsi="Cambria" w:cs="Cambria"/>
          <w:b/>
        </w:rPr>
      </w:pPr>
    </w:p>
    <w:p w:rsidR="006C1B23" w:rsidRDefault="006C1B23" w:rsidP="006C1B23">
      <w:pPr>
        <w:spacing w:after="0"/>
        <w:jc w:val="center"/>
        <w:rPr>
          <w:rFonts w:ascii="Cambria" w:hAnsi="Cambria" w:cs="Cambria"/>
          <w:b/>
        </w:rPr>
      </w:pPr>
    </w:p>
    <w:p w:rsidR="006C1B23" w:rsidRDefault="006C1B23" w:rsidP="006C1B23">
      <w:pPr>
        <w:spacing w:after="0"/>
        <w:jc w:val="center"/>
        <w:rPr>
          <w:rFonts w:ascii="Cambria" w:hAnsi="Cambria" w:cs="Cambria"/>
          <w:b/>
        </w:rPr>
      </w:pPr>
    </w:p>
    <w:p w:rsidR="006C1B23" w:rsidRDefault="006C1B23" w:rsidP="006C1B23">
      <w:pPr>
        <w:spacing w:after="0"/>
        <w:jc w:val="center"/>
        <w:rPr>
          <w:rFonts w:ascii="Cambria" w:hAnsi="Cambria" w:cs="Cambria"/>
          <w:b/>
        </w:rPr>
      </w:pPr>
    </w:p>
    <w:p w:rsidR="006C1B23" w:rsidRDefault="006C1B23" w:rsidP="006C1B23">
      <w:pPr>
        <w:spacing w:after="0"/>
        <w:jc w:val="center"/>
        <w:rPr>
          <w:rFonts w:ascii="Cambria" w:hAnsi="Cambria" w:cs="Cambria"/>
          <w:b/>
        </w:rPr>
      </w:pPr>
    </w:p>
    <w:p w:rsidR="006C1B23" w:rsidRDefault="006C1B23" w:rsidP="006C1B23">
      <w:pPr>
        <w:spacing w:after="0"/>
        <w:jc w:val="center"/>
        <w:rPr>
          <w:rFonts w:ascii="Cambria" w:hAnsi="Cambria" w:cs="Cambria"/>
          <w:b/>
        </w:rPr>
      </w:pPr>
    </w:p>
    <w:p w:rsidR="006C1B23" w:rsidRDefault="006C1B23" w:rsidP="006C1B23">
      <w:pPr>
        <w:spacing w:after="0"/>
        <w:jc w:val="center"/>
        <w:rPr>
          <w:rFonts w:ascii="Cambria" w:hAnsi="Cambria" w:cs="Cambria"/>
          <w:b/>
        </w:rPr>
      </w:pPr>
    </w:p>
    <w:p w:rsidR="006C1B23" w:rsidRDefault="006C1B23" w:rsidP="006C1B23">
      <w:pPr>
        <w:spacing w:after="0"/>
        <w:jc w:val="center"/>
        <w:rPr>
          <w:rFonts w:ascii="Cambria" w:hAnsi="Cambria" w:cs="Cambria"/>
          <w:b/>
        </w:rPr>
      </w:pPr>
    </w:p>
    <w:p w:rsidR="006C1B23" w:rsidRDefault="006C1B23" w:rsidP="006C1B23">
      <w:pPr>
        <w:spacing w:after="0"/>
        <w:jc w:val="center"/>
        <w:rPr>
          <w:rFonts w:ascii="Cambria" w:hAnsi="Cambria" w:cs="Cambria"/>
          <w:b/>
        </w:rPr>
      </w:pPr>
    </w:p>
    <w:p w:rsidR="006C1B23" w:rsidRDefault="006C1B23" w:rsidP="006C1B23">
      <w:pPr>
        <w:spacing w:after="0"/>
        <w:jc w:val="center"/>
        <w:rPr>
          <w:rFonts w:ascii="Cambria" w:hAnsi="Cambria" w:cs="Cambria"/>
          <w:b/>
        </w:rPr>
      </w:pPr>
    </w:p>
    <w:p w:rsidR="006C1B23" w:rsidRPr="006C1B23" w:rsidRDefault="006C1B23" w:rsidP="006C1B23">
      <w:pPr>
        <w:spacing w:after="0"/>
        <w:jc w:val="center"/>
        <w:rPr>
          <w:rFonts w:ascii="Cambria" w:hAnsi="Cambria" w:cs="Cambria"/>
          <w:b/>
        </w:rPr>
      </w:pPr>
      <w:r>
        <w:rPr>
          <w:rFonts w:ascii="Cambria" w:hAnsi="Cambria" w:cs="Cambria"/>
          <w:b/>
        </w:rPr>
        <w:t xml:space="preserve">Б. Сорокино, 2018                                                          </w:t>
      </w:r>
    </w:p>
    <w:p w:rsidR="004752E6" w:rsidRDefault="004752E6" w:rsidP="00E908EF">
      <w:pPr>
        <w:spacing w:after="0"/>
        <w:jc w:val="center"/>
        <w:rPr>
          <w:rFonts w:ascii="Cambria" w:hAnsi="Cambria" w:cs="Cambria"/>
        </w:rPr>
      </w:pPr>
    </w:p>
    <w:p w:rsidR="004752E6" w:rsidRDefault="004752E6" w:rsidP="00E908EF">
      <w:pPr>
        <w:spacing w:after="0"/>
        <w:jc w:val="center"/>
        <w:rPr>
          <w:rFonts w:ascii="Cambria" w:hAnsi="Cambria" w:cs="Cambria"/>
        </w:rPr>
      </w:pPr>
    </w:p>
    <w:p w:rsidR="00CD0139" w:rsidRPr="00CD0139" w:rsidRDefault="00CD0139" w:rsidP="00CD0139">
      <w:pPr>
        <w:jc w:val="center"/>
        <w:rPr>
          <w:rFonts w:ascii="Times New Roman" w:hAnsi="Times New Roman" w:cs="Times New Roman"/>
          <w:color w:val="FF0000"/>
        </w:rPr>
      </w:pPr>
      <w:r w:rsidRPr="00CD0139">
        <w:rPr>
          <w:rFonts w:ascii="Times New Roman" w:hAnsi="Times New Roman" w:cs="Times New Roman"/>
          <w:b/>
          <w:bCs/>
          <w:color w:val="FF0000"/>
        </w:rPr>
        <w:t>ПАМЯТКА ДЛЯ РОДИТЕЛЕЙ</w:t>
      </w:r>
    </w:p>
    <w:p w:rsidR="00CD0139" w:rsidRPr="00CD0139" w:rsidRDefault="00CD0139" w:rsidP="00CD0139">
      <w:pPr>
        <w:rPr>
          <w:rFonts w:ascii="Times New Roman" w:hAnsi="Times New Roman" w:cs="Times New Roman"/>
        </w:rPr>
      </w:pPr>
      <w:r w:rsidRPr="00CD0139">
        <w:rPr>
          <w:rFonts w:ascii="Times New Roman" w:hAnsi="Times New Roman" w:cs="Times New Roman"/>
        </w:rPr>
        <w:t> </w:t>
      </w:r>
    </w:p>
    <w:p w:rsidR="00CD0139" w:rsidRPr="00CD0139" w:rsidRDefault="00CD0139" w:rsidP="00CD0139">
      <w:pPr>
        <w:rPr>
          <w:rFonts w:ascii="Times New Roman" w:hAnsi="Times New Roman" w:cs="Times New Roman"/>
        </w:rPr>
      </w:pPr>
      <w:r w:rsidRPr="00CD0139">
        <w:rPr>
          <w:rFonts w:ascii="Times New Roman" w:hAnsi="Times New Roman" w:cs="Times New Roman"/>
        </w:rPr>
        <w:t>       Во все времена говорилось, что в воспитании нет рецептов. И, тем не менее, мы попытаемся вам дать некоторые заповеди, которые помогут облегчить ваш труд в воспитании ребёнка:</w:t>
      </w:r>
    </w:p>
    <w:p w:rsidR="00CD0139" w:rsidRPr="00CD0139" w:rsidRDefault="00CD0139" w:rsidP="00CD0139">
      <w:pPr>
        <w:rPr>
          <w:rFonts w:ascii="Times New Roman" w:hAnsi="Times New Roman" w:cs="Times New Roman"/>
        </w:rPr>
      </w:pPr>
      <w:r w:rsidRPr="00CD0139">
        <w:rPr>
          <w:rFonts w:ascii="Times New Roman" w:hAnsi="Times New Roman" w:cs="Times New Roman"/>
          <w:b/>
          <w:bCs/>
          <w:u w:val="single"/>
        </w:rPr>
        <w:t>Заповедь первая</w:t>
      </w:r>
      <w:r w:rsidRPr="00CD0139">
        <w:rPr>
          <w:rFonts w:ascii="Times New Roman" w:hAnsi="Times New Roman" w:cs="Times New Roman"/>
          <w:u w:val="single"/>
        </w:rPr>
        <w:t xml:space="preserve">: </w:t>
      </w:r>
    </w:p>
    <w:p w:rsidR="00CD0139" w:rsidRPr="00CD0139" w:rsidRDefault="00CD0139" w:rsidP="00CD0139">
      <w:pPr>
        <w:rPr>
          <w:rFonts w:ascii="Times New Roman" w:hAnsi="Times New Roman" w:cs="Times New Roman"/>
        </w:rPr>
      </w:pPr>
      <w:r w:rsidRPr="00CD0139">
        <w:rPr>
          <w:rFonts w:ascii="Times New Roman" w:hAnsi="Times New Roman" w:cs="Times New Roman"/>
        </w:rPr>
        <w:t>      Никогда не предпринимайте воспитательных воздействий в плохом настроении.</w:t>
      </w:r>
    </w:p>
    <w:p w:rsidR="00CD0139" w:rsidRPr="00CD0139" w:rsidRDefault="00CD0139" w:rsidP="00CD0139">
      <w:pPr>
        <w:rPr>
          <w:rFonts w:ascii="Times New Roman" w:hAnsi="Times New Roman" w:cs="Times New Roman"/>
        </w:rPr>
      </w:pPr>
      <w:r w:rsidRPr="00CD0139">
        <w:rPr>
          <w:rFonts w:ascii="Times New Roman" w:hAnsi="Times New Roman" w:cs="Times New Roman"/>
          <w:b/>
          <w:bCs/>
          <w:u w:val="single"/>
        </w:rPr>
        <w:t>Заповедь вторая</w:t>
      </w:r>
      <w:r w:rsidRPr="00CD0139">
        <w:rPr>
          <w:rFonts w:ascii="Times New Roman" w:hAnsi="Times New Roman" w:cs="Times New Roman"/>
          <w:u w:val="single"/>
        </w:rPr>
        <w:t xml:space="preserve">: </w:t>
      </w:r>
    </w:p>
    <w:p w:rsidR="00CD0139" w:rsidRPr="00CD0139" w:rsidRDefault="00CD0139" w:rsidP="00CD0139">
      <w:pPr>
        <w:rPr>
          <w:rFonts w:ascii="Times New Roman" w:hAnsi="Times New Roman" w:cs="Times New Roman"/>
        </w:rPr>
      </w:pPr>
      <w:r w:rsidRPr="00CD0139">
        <w:rPr>
          <w:rFonts w:ascii="Times New Roman" w:hAnsi="Times New Roman" w:cs="Times New Roman"/>
        </w:rPr>
        <w:t>      Ясно определите, чего вы хотите от ребёнка (и объясните это ему), а также узнайте, что он думает по этому поводу, убедите его, что ваши воспитательные цели – это и его цели.</w:t>
      </w:r>
    </w:p>
    <w:p w:rsidR="00CD0139" w:rsidRPr="00CD0139" w:rsidRDefault="00CD0139" w:rsidP="00CD0139">
      <w:pPr>
        <w:rPr>
          <w:rFonts w:ascii="Times New Roman" w:hAnsi="Times New Roman" w:cs="Times New Roman"/>
        </w:rPr>
      </w:pPr>
      <w:r w:rsidRPr="00CD0139">
        <w:rPr>
          <w:rFonts w:ascii="Times New Roman" w:hAnsi="Times New Roman" w:cs="Times New Roman"/>
          <w:b/>
          <w:bCs/>
          <w:u w:val="single"/>
        </w:rPr>
        <w:t>Заповедь третья</w:t>
      </w:r>
      <w:r w:rsidRPr="00CD0139">
        <w:rPr>
          <w:rFonts w:ascii="Times New Roman" w:hAnsi="Times New Roman" w:cs="Times New Roman"/>
          <w:u w:val="single"/>
        </w:rPr>
        <w:t xml:space="preserve">: </w:t>
      </w:r>
    </w:p>
    <w:p w:rsidR="00CD0139" w:rsidRPr="00CD0139" w:rsidRDefault="00CD0139" w:rsidP="00CD0139">
      <w:pPr>
        <w:rPr>
          <w:rFonts w:ascii="Times New Roman" w:hAnsi="Times New Roman" w:cs="Times New Roman"/>
        </w:rPr>
      </w:pPr>
      <w:r w:rsidRPr="00CD0139">
        <w:rPr>
          <w:rFonts w:ascii="Times New Roman" w:hAnsi="Times New Roman" w:cs="Times New Roman"/>
        </w:rPr>
        <w:t>      Предоставьте ребёнку самостоятельность, воспитывайте, но не контролируйте каждый его шаг.</w:t>
      </w:r>
    </w:p>
    <w:p w:rsidR="00CD0139" w:rsidRPr="00CD0139" w:rsidRDefault="00CD0139" w:rsidP="00CD0139">
      <w:pPr>
        <w:rPr>
          <w:rFonts w:ascii="Times New Roman" w:hAnsi="Times New Roman" w:cs="Times New Roman"/>
        </w:rPr>
      </w:pPr>
      <w:r w:rsidRPr="00CD0139">
        <w:rPr>
          <w:rFonts w:ascii="Times New Roman" w:hAnsi="Times New Roman" w:cs="Times New Roman"/>
          <w:b/>
          <w:bCs/>
          <w:u w:val="single"/>
        </w:rPr>
        <w:t>Заповедь четвёртая:</w:t>
      </w:r>
    </w:p>
    <w:p w:rsidR="00CD0139" w:rsidRPr="00CD0139" w:rsidRDefault="00CD0139" w:rsidP="00CD0139">
      <w:pPr>
        <w:rPr>
          <w:rFonts w:ascii="Times New Roman" w:hAnsi="Times New Roman" w:cs="Times New Roman"/>
        </w:rPr>
      </w:pPr>
      <w:r w:rsidRPr="00CD0139">
        <w:rPr>
          <w:rFonts w:ascii="Times New Roman" w:hAnsi="Times New Roman" w:cs="Times New Roman"/>
        </w:rPr>
        <w:t>      Не подсказывайте готовое решения, а показывайте возможные пути к нему и разбирайте с ребёнком его правильные и ложные шаги к цели.</w:t>
      </w:r>
    </w:p>
    <w:p w:rsidR="00CD0139" w:rsidRPr="00CD0139" w:rsidRDefault="00CD0139" w:rsidP="00CD0139">
      <w:pPr>
        <w:rPr>
          <w:rFonts w:ascii="Times New Roman" w:hAnsi="Times New Roman" w:cs="Times New Roman"/>
        </w:rPr>
      </w:pPr>
      <w:r w:rsidRPr="00CD0139">
        <w:rPr>
          <w:rFonts w:ascii="Times New Roman" w:hAnsi="Times New Roman" w:cs="Times New Roman"/>
          <w:b/>
          <w:bCs/>
          <w:u w:val="single"/>
        </w:rPr>
        <w:t>Заповедь пятая:</w:t>
      </w:r>
    </w:p>
    <w:p w:rsidR="00CD0139" w:rsidRPr="00CD0139" w:rsidRDefault="00CD0139" w:rsidP="00CD0139">
      <w:pPr>
        <w:rPr>
          <w:rFonts w:ascii="Times New Roman" w:hAnsi="Times New Roman" w:cs="Times New Roman"/>
        </w:rPr>
      </w:pPr>
      <w:r w:rsidRPr="00CD0139">
        <w:rPr>
          <w:rFonts w:ascii="Times New Roman" w:hAnsi="Times New Roman" w:cs="Times New Roman"/>
        </w:rPr>
        <w:t>      Не пропустите момента, когда достигнут первый успех, хвалите ребёнка за каждый удачный его шаг. Причём хвалите не вообще, а конкретно! Не «Ты – молодец», а обязательно «Ты – молодец, потому что…».</w:t>
      </w:r>
    </w:p>
    <w:p w:rsidR="00CD0139" w:rsidRPr="00CD0139" w:rsidRDefault="00CD0139" w:rsidP="00CD0139">
      <w:pPr>
        <w:rPr>
          <w:rFonts w:ascii="Times New Roman" w:hAnsi="Times New Roman" w:cs="Times New Roman"/>
        </w:rPr>
      </w:pPr>
      <w:r w:rsidRPr="00CD0139">
        <w:rPr>
          <w:rFonts w:ascii="Times New Roman" w:hAnsi="Times New Roman" w:cs="Times New Roman"/>
          <w:b/>
          <w:bCs/>
          <w:u w:val="single"/>
        </w:rPr>
        <w:t>Заповедь шестая</w:t>
      </w:r>
      <w:r w:rsidRPr="00CD0139">
        <w:rPr>
          <w:rFonts w:ascii="Times New Roman" w:hAnsi="Times New Roman" w:cs="Times New Roman"/>
          <w:u w:val="single"/>
        </w:rPr>
        <w:t xml:space="preserve">: </w:t>
      </w:r>
    </w:p>
    <w:p w:rsidR="00CD0139" w:rsidRPr="00CD0139" w:rsidRDefault="00CD0139" w:rsidP="00CD0139">
      <w:pPr>
        <w:rPr>
          <w:rFonts w:ascii="Times New Roman" w:hAnsi="Times New Roman" w:cs="Times New Roman"/>
        </w:rPr>
      </w:pPr>
      <w:r w:rsidRPr="00CD0139">
        <w:rPr>
          <w:rFonts w:ascii="Times New Roman" w:hAnsi="Times New Roman" w:cs="Times New Roman"/>
        </w:rPr>
        <w:t>      Если же ребёнок делает какое-то неверное действие, совершает ошибку, то укажите ему на эту ошибку. Сразу дайте оценку поступку и сделайте паузу, чтобы ребёнок осознал услышанное.</w:t>
      </w:r>
    </w:p>
    <w:p w:rsidR="00CD0139" w:rsidRPr="00CD0139" w:rsidRDefault="00CD0139" w:rsidP="00CD0139">
      <w:pPr>
        <w:rPr>
          <w:rFonts w:ascii="Times New Roman" w:hAnsi="Times New Roman" w:cs="Times New Roman"/>
        </w:rPr>
      </w:pPr>
      <w:r w:rsidRPr="00CD0139">
        <w:rPr>
          <w:rFonts w:ascii="Times New Roman" w:hAnsi="Times New Roman" w:cs="Times New Roman"/>
          <w:b/>
          <w:bCs/>
          <w:u w:val="single"/>
        </w:rPr>
        <w:t>Заповедь седьмая</w:t>
      </w:r>
      <w:r w:rsidRPr="00CD0139">
        <w:rPr>
          <w:rFonts w:ascii="Times New Roman" w:hAnsi="Times New Roman" w:cs="Times New Roman"/>
          <w:u w:val="single"/>
        </w:rPr>
        <w:t xml:space="preserve">: </w:t>
      </w:r>
    </w:p>
    <w:p w:rsidR="00CD0139" w:rsidRPr="00CD0139" w:rsidRDefault="00CD0139" w:rsidP="00CD0139">
      <w:pPr>
        <w:rPr>
          <w:rFonts w:ascii="Times New Roman" w:hAnsi="Times New Roman" w:cs="Times New Roman"/>
        </w:rPr>
      </w:pPr>
      <w:r w:rsidRPr="00CD0139">
        <w:rPr>
          <w:rFonts w:ascii="Times New Roman" w:hAnsi="Times New Roman" w:cs="Times New Roman"/>
        </w:rPr>
        <w:t>      Оценивайте поступок, а не личность: сущность человека и отдельные его поступки - не одно и то же. «Ты – плохой!» (оценка личности) звучит очень часто вместо правильного «Ты поступил плохо!» (оценка поступка).</w:t>
      </w:r>
    </w:p>
    <w:p w:rsidR="00CD0139" w:rsidRPr="00CD0139" w:rsidRDefault="00CD0139" w:rsidP="00CD0139">
      <w:pPr>
        <w:rPr>
          <w:rFonts w:ascii="Times New Roman" w:hAnsi="Times New Roman" w:cs="Times New Roman"/>
        </w:rPr>
      </w:pPr>
      <w:r w:rsidRPr="00CD0139">
        <w:rPr>
          <w:rFonts w:ascii="Times New Roman" w:hAnsi="Times New Roman" w:cs="Times New Roman"/>
        </w:rPr>
        <w:t>Немаловажное дополнение: ваше замечание по поводу ошибки или поступка должно быть кратким, определённым.</w:t>
      </w:r>
    </w:p>
    <w:p w:rsidR="00CD0139" w:rsidRPr="00CD0139" w:rsidRDefault="00CD0139" w:rsidP="00CD0139">
      <w:pPr>
        <w:rPr>
          <w:rFonts w:ascii="Times New Roman" w:hAnsi="Times New Roman" w:cs="Times New Roman"/>
        </w:rPr>
      </w:pPr>
      <w:r w:rsidRPr="00CD0139">
        <w:rPr>
          <w:rFonts w:ascii="Times New Roman" w:hAnsi="Times New Roman" w:cs="Times New Roman"/>
          <w:b/>
          <w:bCs/>
          <w:u w:val="single"/>
        </w:rPr>
        <w:t>Заповедь восьмая</w:t>
      </w:r>
      <w:r w:rsidRPr="00CD0139">
        <w:rPr>
          <w:rFonts w:ascii="Times New Roman" w:hAnsi="Times New Roman" w:cs="Times New Roman"/>
          <w:u w:val="single"/>
        </w:rPr>
        <w:t xml:space="preserve">: </w:t>
      </w:r>
    </w:p>
    <w:p w:rsidR="00CD0139" w:rsidRPr="00CD0139" w:rsidRDefault="00CD0139" w:rsidP="00CD0139">
      <w:pPr>
        <w:rPr>
          <w:rFonts w:ascii="Times New Roman" w:hAnsi="Times New Roman" w:cs="Times New Roman"/>
        </w:rPr>
      </w:pPr>
      <w:r w:rsidRPr="00CD0139">
        <w:rPr>
          <w:rFonts w:ascii="Times New Roman" w:hAnsi="Times New Roman" w:cs="Times New Roman"/>
        </w:rPr>
        <w:t>      Дайте ребёнку ощутить (улыбнитесь, прикоснитесь), что сочувствуете ему, верите в него, хорошего мнения о нём, несмотря на его оплошность. Дайте понять (но не обязательно это говорить), что когда этот неприятный разговор будет окончен, то инцидент окажется исчерпанным.</w:t>
      </w:r>
    </w:p>
    <w:p w:rsidR="00CD0139" w:rsidRPr="00CD0139" w:rsidRDefault="00CD0139" w:rsidP="00CD0139">
      <w:pPr>
        <w:rPr>
          <w:rFonts w:ascii="Times New Roman" w:hAnsi="Times New Roman" w:cs="Times New Roman"/>
        </w:rPr>
      </w:pPr>
      <w:r w:rsidRPr="00CD0139">
        <w:rPr>
          <w:rFonts w:ascii="Times New Roman" w:hAnsi="Times New Roman" w:cs="Times New Roman"/>
          <w:b/>
          <w:bCs/>
          <w:u w:val="single"/>
        </w:rPr>
        <w:t>Заповедь девятая</w:t>
      </w:r>
      <w:r w:rsidRPr="00CD0139">
        <w:rPr>
          <w:rFonts w:ascii="Times New Roman" w:hAnsi="Times New Roman" w:cs="Times New Roman"/>
          <w:u w:val="single"/>
        </w:rPr>
        <w:t xml:space="preserve">: </w:t>
      </w:r>
    </w:p>
    <w:p w:rsidR="00CD0139" w:rsidRPr="00CD0139" w:rsidRDefault="00CD0139" w:rsidP="00CD0139">
      <w:pPr>
        <w:rPr>
          <w:rFonts w:ascii="Times New Roman" w:hAnsi="Times New Roman" w:cs="Times New Roman"/>
        </w:rPr>
      </w:pPr>
      <w:r w:rsidRPr="00CD0139">
        <w:rPr>
          <w:rFonts w:ascii="Times New Roman" w:hAnsi="Times New Roman" w:cs="Times New Roman"/>
        </w:rPr>
        <w:t>      Воспитание – это последовательность целей. Помогите ребёнку строить систему перспективных целей – от дальней к средней и от неё к сегодняшней.</w:t>
      </w:r>
    </w:p>
    <w:p w:rsidR="00CD0139" w:rsidRPr="00CD0139" w:rsidRDefault="00CD0139" w:rsidP="00CD0139">
      <w:pPr>
        <w:rPr>
          <w:rFonts w:ascii="Times New Roman" w:hAnsi="Times New Roman" w:cs="Times New Roman"/>
        </w:rPr>
      </w:pPr>
      <w:r w:rsidRPr="00CD0139">
        <w:rPr>
          <w:rFonts w:ascii="Times New Roman" w:hAnsi="Times New Roman" w:cs="Times New Roman"/>
          <w:b/>
          <w:bCs/>
          <w:u w:val="single"/>
        </w:rPr>
        <w:t>Заповедь десятая</w:t>
      </w:r>
      <w:r w:rsidRPr="00CD0139">
        <w:rPr>
          <w:rFonts w:ascii="Times New Roman" w:hAnsi="Times New Roman" w:cs="Times New Roman"/>
          <w:u w:val="single"/>
        </w:rPr>
        <w:t xml:space="preserve">: </w:t>
      </w:r>
    </w:p>
    <w:p w:rsidR="00CD0139" w:rsidRPr="00CD0139" w:rsidRDefault="00CD0139" w:rsidP="00CD0139">
      <w:pPr>
        <w:rPr>
          <w:rFonts w:ascii="Times New Roman" w:hAnsi="Times New Roman" w:cs="Times New Roman"/>
        </w:rPr>
      </w:pPr>
      <w:r w:rsidRPr="00CD0139">
        <w:rPr>
          <w:rFonts w:ascii="Times New Roman" w:hAnsi="Times New Roman" w:cs="Times New Roman"/>
        </w:rPr>
        <w:t>      Вы должны быть твёрдым, но добрым. Ни абсолютная твёрдость во что бы то ни стало, ни такая же безграничная доброта не годятся в качестве единственного основополагающего принципа воспитания. </w:t>
      </w:r>
    </w:p>
    <w:p w:rsidR="00CD0139" w:rsidRDefault="00CD0139" w:rsidP="00CD0139">
      <w:pPr>
        <w:rPr>
          <w:rFonts w:ascii="Times New Roman" w:hAnsi="Times New Roman" w:cs="Times New Roman"/>
        </w:rPr>
      </w:pPr>
      <w:r w:rsidRPr="00CD0139">
        <w:rPr>
          <w:rFonts w:ascii="Times New Roman" w:hAnsi="Times New Roman" w:cs="Times New Roman"/>
        </w:rPr>
        <w:t>      Всё хорошо в своё время, и надо уметь применять разные методы в соответствии с конкретной ситуацией. Тогда воспитание будет ещё и своевременным.</w:t>
      </w:r>
    </w:p>
    <w:p w:rsidR="00CD0139" w:rsidRDefault="00CD0139" w:rsidP="00CD0139">
      <w:pPr>
        <w:rPr>
          <w:rFonts w:ascii="Times New Roman" w:hAnsi="Times New Roman" w:cs="Times New Roman"/>
        </w:rPr>
      </w:pPr>
    </w:p>
    <w:p w:rsidR="00CD0139" w:rsidRDefault="00CD0139" w:rsidP="00CD0139">
      <w:pPr>
        <w:rPr>
          <w:rFonts w:ascii="Times New Roman" w:hAnsi="Times New Roman" w:cs="Times New Roman"/>
          <w:b/>
          <w:bCs/>
          <w:color w:val="FF0000"/>
          <w:sz w:val="20"/>
          <w:szCs w:val="20"/>
        </w:rPr>
      </w:pPr>
    </w:p>
    <w:p w:rsidR="00CD0139" w:rsidRDefault="00CD0139" w:rsidP="00CD0139">
      <w:pPr>
        <w:rPr>
          <w:rFonts w:ascii="Times New Roman" w:hAnsi="Times New Roman" w:cs="Times New Roman"/>
          <w:b/>
          <w:bCs/>
          <w:color w:val="FF0000"/>
          <w:sz w:val="20"/>
          <w:szCs w:val="20"/>
        </w:rPr>
      </w:pPr>
    </w:p>
    <w:p w:rsidR="00CD0139" w:rsidRDefault="00CD0139" w:rsidP="00CD0139">
      <w:pPr>
        <w:rPr>
          <w:rFonts w:ascii="Times New Roman" w:hAnsi="Times New Roman" w:cs="Times New Roman"/>
          <w:b/>
          <w:bCs/>
          <w:color w:val="FF0000"/>
          <w:sz w:val="20"/>
          <w:szCs w:val="20"/>
        </w:rPr>
      </w:pPr>
    </w:p>
    <w:p w:rsidR="00CD0139" w:rsidRPr="00CD0139" w:rsidRDefault="00CD0139" w:rsidP="00CD0139">
      <w:pPr>
        <w:jc w:val="center"/>
        <w:rPr>
          <w:rFonts w:ascii="Times New Roman" w:hAnsi="Times New Roman" w:cs="Times New Roman"/>
          <w:color w:val="FF0000"/>
          <w:sz w:val="20"/>
          <w:szCs w:val="20"/>
        </w:rPr>
      </w:pPr>
      <w:r w:rsidRPr="00CD0139">
        <w:rPr>
          <w:rFonts w:ascii="Times New Roman" w:hAnsi="Times New Roman" w:cs="Times New Roman"/>
          <w:b/>
          <w:bCs/>
          <w:color w:val="FF0000"/>
          <w:sz w:val="20"/>
          <w:szCs w:val="20"/>
        </w:rPr>
        <w:t>ПРИНЦИПЫ СЕМЕЙНОГО БЛАГОПОЛУЧИЯ</w:t>
      </w:r>
    </w:p>
    <w:p w:rsidR="00CD0139" w:rsidRPr="00CD0139" w:rsidRDefault="00CD0139" w:rsidP="00CD0139">
      <w:pPr>
        <w:rPr>
          <w:rFonts w:ascii="Times New Roman" w:hAnsi="Times New Roman" w:cs="Times New Roman"/>
          <w:sz w:val="20"/>
          <w:szCs w:val="20"/>
        </w:rPr>
      </w:pPr>
      <w:r w:rsidRPr="00CD0139">
        <w:rPr>
          <w:rFonts w:ascii="Times New Roman" w:hAnsi="Times New Roman" w:cs="Times New Roman"/>
          <w:b/>
          <w:bCs/>
          <w:sz w:val="20"/>
          <w:szCs w:val="20"/>
        </w:rPr>
        <w:t>1.</w:t>
      </w:r>
      <w:r w:rsidRPr="00CD0139">
        <w:rPr>
          <w:rFonts w:ascii="Times New Roman" w:hAnsi="Times New Roman" w:cs="Times New Roman"/>
          <w:sz w:val="20"/>
          <w:szCs w:val="20"/>
        </w:rPr>
        <w:t xml:space="preserve"> </w:t>
      </w:r>
      <w:r w:rsidRPr="00CD0139">
        <w:rPr>
          <w:rFonts w:ascii="Times New Roman" w:hAnsi="Times New Roman" w:cs="Times New Roman"/>
          <w:b/>
          <w:bCs/>
          <w:sz w:val="20"/>
          <w:szCs w:val="20"/>
        </w:rPr>
        <w:t>Ваш малыш ни в чем не виноват перед Вами</w:t>
      </w:r>
      <w:r w:rsidRPr="00CD0139">
        <w:rPr>
          <w:rFonts w:ascii="Times New Roman" w:hAnsi="Times New Roman" w:cs="Times New Roman"/>
          <w:sz w:val="20"/>
          <w:szCs w:val="20"/>
        </w:rPr>
        <w:t>:</w:t>
      </w:r>
    </w:p>
    <w:p w:rsidR="00CD0139" w:rsidRPr="00CD0139" w:rsidRDefault="00CD0139" w:rsidP="00CD0139">
      <w:pPr>
        <w:numPr>
          <w:ilvl w:val="0"/>
          <w:numId w:val="2"/>
        </w:numPr>
        <w:spacing w:after="0" w:line="240" w:lineRule="auto"/>
        <w:ind w:left="0" w:firstLine="0"/>
        <w:rPr>
          <w:rFonts w:ascii="Times New Roman" w:hAnsi="Times New Roman" w:cs="Times New Roman"/>
          <w:sz w:val="20"/>
          <w:szCs w:val="20"/>
        </w:rPr>
      </w:pPr>
      <w:r w:rsidRPr="00CD0139">
        <w:rPr>
          <w:rFonts w:ascii="Times New Roman" w:hAnsi="Times New Roman" w:cs="Times New Roman"/>
          <w:sz w:val="20"/>
          <w:szCs w:val="20"/>
        </w:rPr>
        <w:t>   ни в том, что появился на свет,</w:t>
      </w:r>
    </w:p>
    <w:p w:rsidR="00CD0139" w:rsidRPr="00CD0139" w:rsidRDefault="00CD0139" w:rsidP="00CD0139">
      <w:pPr>
        <w:numPr>
          <w:ilvl w:val="0"/>
          <w:numId w:val="2"/>
        </w:numPr>
        <w:spacing w:after="0" w:line="240" w:lineRule="auto"/>
        <w:ind w:left="0" w:firstLine="0"/>
        <w:rPr>
          <w:rFonts w:ascii="Times New Roman" w:hAnsi="Times New Roman" w:cs="Times New Roman"/>
          <w:sz w:val="20"/>
          <w:szCs w:val="20"/>
        </w:rPr>
      </w:pPr>
      <w:r w:rsidRPr="00CD0139">
        <w:rPr>
          <w:rFonts w:ascii="Times New Roman" w:hAnsi="Times New Roman" w:cs="Times New Roman"/>
          <w:sz w:val="20"/>
          <w:szCs w:val="20"/>
        </w:rPr>
        <w:t>   ни в том, что создал Вам дополнительные трудности,</w:t>
      </w:r>
    </w:p>
    <w:p w:rsidR="00CD0139" w:rsidRPr="00CD0139" w:rsidRDefault="00CD0139" w:rsidP="00CD0139">
      <w:pPr>
        <w:numPr>
          <w:ilvl w:val="0"/>
          <w:numId w:val="2"/>
        </w:numPr>
        <w:spacing w:after="0" w:line="240" w:lineRule="auto"/>
        <w:ind w:left="0" w:firstLine="0"/>
        <w:rPr>
          <w:rFonts w:ascii="Times New Roman" w:hAnsi="Times New Roman" w:cs="Times New Roman"/>
          <w:sz w:val="20"/>
          <w:szCs w:val="20"/>
        </w:rPr>
      </w:pPr>
      <w:r w:rsidRPr="00CD0139">
        <w:rPr>
          <w:rFonts w:ascii="Times New Roman" w:hAnsi="Times New Roman" w:cs="Times New Roman"/>
          <w:sz w:val="20"/>
          <w:szCs w:val="20"/>
        </w:rPr>
        <w:t>   ни в том, что не дал ожидаемого счастья,</w:t>
      </w:r>
    </w:p>
    <w:p w:rsidR="00CD0139" w:rsidRPr="00CD0139" w:rsidRDefault="00CD0139" w:rsidP="00CD0139">
      <w:pPr>
        <w:numPr>
          <w:ilvl w:val="0"/>
          <w:numId w:val="2"/>
        </w:numPr>
        <w:spacing w:after="0" w:line="240" w:lineRule="auto"/>
        <w:ind w:left="0" w:firstLine="0"/>
        <w:rPr>
          <w:rFonts w:ascii="Times New Roman" w:hAnsi="Times New Roman" w:cs="Times New Roman"/>
          <w:sz w:val="20"/>
          <w:szCs w:val="20"/>
        </w:rPr>
      </w:pPr>
      <w:r w:rsidRPr="00CD0139">
        <w:rPr>
          <w:rFonts w:ascii="Times New Roman" w:hAnsi="Times New Roman" w:cs="Times New Roman"/>
          <w:sz w:val="20"/>
          <w:szCs w:val="20"/>
        </w:rPr>
        <w:t>   ни в том, что не оправдал Ваши ожидания.</w:t>
      </w:r>
    </w:p>
    <w:p w:rsidR="00CD0139" w:rsidRPr="00CD0139" w:rsidRDefault="00CD0139" w:rsidP="00CD0139">
      <w:pPr>
        <w:rPr>
          <w:rFonts w:ascii="Times New Roman" w:hAnsi="Times New Roman" w:cs="Times New Roman"/>
          <w:sz w:val="20"/>
          <w:szCs w:val="20"/>
        </w:rPr>
      </w:pPr>
      <w:r w:rsidRPr="00CD0139">
        <w:rPr>
          <w:rFonts w:ascii="Times New Roman" w:hAnsi="Times New Roman" w:cs="Times New Roman"/>
          <w:b/>
          <w:bCs/>
          <w:sz w:val="20"/>
          <w:szCs w:val="20"/>
        </w:rPr>
        <w:t>И Вы не вправе требовать, чтобы он разрешил за Вас эти проблемы.</w:t>
      </w:r>
    </w:p>
    <w:p w:rsidR="00CD0139" w:rsidRPr="00CD0139" w:rsidRDefault="00CD0139" w:rsidP="00CD0139">
      <w:pPr>
        <w:rPr>
          <w:rFonts w:ascii="Times New Roman" w:hAnsi="Times New Roman" w:cs="Times New Roman"/>
          <w:sz w:val="20"/>
          <w:szCs w:val="20"/>
        </w:rPr>
      </w:pPr>
      <w:r w:rsidRPr="00CD0139">
        <w:rPr>
          <w:rFonts w:ascii="Times New Roman" w:hAnsi="Times New Roman" w:cs="Times New Roman"/>
          <w:b/>
          <w:bCs/>
          <w:sz w:val="20"/>
          <w:szCs w:val="20"/>
        </w:rPr>
        <w:t>2</w:t>
      </w:r>
      <w:r w:rsidRPr="00CD0139">
        <w:rPr>
          <w:rFonts w:ascii="Times New Roman" w:hAnsi="Times New Roman" w:cs="Times New Roman"/>
          <w:sz w:val="20"/>
          <w:szCs w:val="20"/>
        </w:rPr>
        <w:t xml:space="preserve">. </w:t>
      </w:r>
      <w:r w:rsidRPr="00CD0139">
        <w:rPr>
          <w:rFonts w:ascii="Times New Roman" w:hAnsi="Times New Roman" w:cs="Times New Roman"/>
          <w:b/>
          <w:bCs/>
          <w:i/>
          <w:iCs/>
          <w:sz w:val="20"/>
          <w:szCs w:val="20"/>
        </w:rPr>
        <w:t>Ваш ребенок</w:t>
      </w:r>
      <w:r w:rsidRPr="00CD0139">
        <w:rPr>
          <w:rFonts w:ascii="Times New Roman" w:hAnsi="Times New Roman" w:cs="Times New Roman"/>
          <w:sz w:val="20"/>
          <w:szCs w:val="20"/>
        </w:rPr>
        <w:t xml:space="preserve"> – не Ваша собственность, а самостоятельный человек. И решать до конца его судьбу, тем более ломать по своему усмотрению ему жизнь. Вы не имеете права. Вы можете лишь помочь ему выбрать жизненный путь, изучив его особенности и интересы, и, создав условия для их реализации.</w:t>
      </w:r>
    </w:p>
    <w:p w:rsidR="00CD0139" w:rsidRPr="00CD0139" w:rsidRDefault="00CD0139" w:rsidP="00CD0139">
      <w:pPr>
        <w:rPr>
          <w:rFonts w:ascii="Times New Roman" w:hAnsi="Times New Roman" w:cs="Times New Roman"/>
          <w:sz w:val="20"/>
          <w:szCs w:val="20"/>
        </w:rPr>
      </w:pPr>
      <w:r w:rsidRPr="00CD0139">
        <w:rPr>
          <w:rFonts w:ascii="Times New Roman" w:hAnsi="Times New Roman" w:cs="Times New Roman"/>
          <w:b/>
          <w:bCs/>
          <w:sz w:val="20"/>
          <w:szCs w:val="20"/>
        </w:rPr>
        <w:t>3</w:t>
      </w:r>
      <w:r w:rsidRPr="00CD0139">
        <w:rPr>
          <w:rFonts w:ascii="Times New Roman" w:hAnsi="Times New Roman" w:cs="Times New Roman"/>
          <w:i/>
          <w:iCs/>
          <w:sz w:val="20"/>
          <w:szCs w:val="20"/>
        </w:rPr>
        <w:t xml:space="preserve">. </w:t>
      </w:r>
      <w:r w:rsidRPr="00CD0139">
        <w:rPr>
          <w:rFonts w:ascii="Times New Roman" w:hAnsi="Times New Roman" w:cs="Times New Roman"/>
          <w:b/>
          <w:bCs/>
          <w:i/>
          <w:iCs/>
          <w:sz w:val="20"/>
          <w:szCs w:val="20"/>
        </w:rPr>
        <w:t xml:space="preserve">Ваш ребенок </w:t>
      </w:r>
      <w:r w:rsidRPr="00CD0139">
        <w:rPr>
          <w:rFonts w:ascii="Times New Roman" w:hAnsi="Times New Roman" w:cs="Times New Roman"/>
          <w:sz w:val="20"/>
          <w:szCs w:val="20"/>
        </w:rPr>
        <w:t>далеко не всегда и совсем не обязательно будет послушным и милым. Его упрямство и капризы также неизбежны, как сам факт его присутствия в семье.</w:t>
      </w:r>
    </w:p>
    <w:p w:rsidR="00CD0139" w:rsidRPr="00CD0139" w:rsidRDefault="00CD0139" w:rsidP="00CD0139">
      <w:pPr>
        <w:rPr>
          <w:rFonts w:ascii="Times New Roman" w:hAnsi="Times New Roman" w:cs="Times New Roman"/>
          <w:sz w:val="20"/>
          <w:szCs w:val="20"/>
        </w:rPr>
      </w:pPr>
      <w:r w:rsidRPr="00CD0139">
        <w:rPr>
          <w:rFonts w:ascii="Times New Roman" w:hAnsi="Times New Roman" w:cs="Times New Roman"/>
          <w:b/>
          <w:bCs/>
          <w:sz w:val="20"/>
          <w:szCs w:val="20"/>
        </w:rPr>
        <w:t>4</w:t>
      </w:r>
      <w:r w:rsidRPr="00CD0139">
        <w:rPr>
          <w:rFonts w:ascii="Times New Roman" w:hAnsi="Times New Roman" w:cs="Times New Roman"/>
          <w:sz w:val="20"/>
          <w:szCs w:val="20"/>
        </w:rPr>
        <w:t>. Во многих капризах и шалостях Вашего малыша повинны Вы сами, потому что:</w:t>
      </w:r>
    </w:p>
    <w:p w:rsidR="00CD0139" w:rsidRPr="00CD0139" w:rsidRDefault="00CD0139" w:rsidP="00CD0139">
      <w:pPr>
        <w:rPr>
          <w:rFonts w:ascii="Times New Roman" w:hAnsi="Times New Roman" w:cs="Times New Roman"/>
          <w:sz w:val="20"/>
          <w:szCs w:val="20"/>
        </w:rPr>
      </w:pPr>
      <w:r w:rsidRPr="00CD0139">
        <w:rPr>
          <w:rFonts w:ascii="Times New Roman" w:hAnsi="Times New Roman" w:cs="Times New Roman"/>
          <w:sz w:val="20"/>
          <w:szCs w:val="20"/>
        </w:rPr>
        <w:t>-  вовремя не поняли его;</w:t>
      </w:r>
    </w:p>
    <w:p w:rsidR="00CD0139" w:rsidRPr="00CD0139" w:rsidRDefault="00CD0139" w:rsidP="00CD0139">
      <w:pPr>
        <w:rPr>
          <w:rFonts w:ascii="Times New Roman" w:hAnsi="Times New Roman" w:cs="Times New Roman"/>
          <w:sz w:val="20"/>
          <w:szCs w:val="20"/>
        </w:rPr>
      </w:pPr>
      <w:r w:rsidRPr="00CD0139">
        <w:rPr>
          <w:rFonts w:ascii="Times New Roman" w:hAnsi="Times New Roman" w:cs="Times New Roman"/>
          <w:sz w:val="20"/>
          <w:szCs w:val="20"/>
        </w:rPr>
        <w:t>- пожалели свои силы и время;</w:t>
      </w:r>
    </w:p>
    <w:p w:rsidR="00CD0139" w:rsidRPr="00CD0139" w:rsidRDefault="00CD0139" w:rsidP="00CD0139">
      <w:pPr>
        <w:rPr>
          <w:rFonts w:ascii="Times New Roman" w:hAnsi="Times New Roman" w:cs="Times New Roman"/>
          <w:sz w:val="20"/>
          <w:szCs w:val="20"/>
        </w:rPr>
      </w:pPr>
      <w:r w:rsidRPr="00CD0139">
        <w:rPr>
          <w:rFonts w:ascii="Times New Roman" w:hAnsi="Times New Roman" w:cs="Times New Roman"/>
          <w:sz w:val="20"/>
          <w:szCs w:val="20"/>
        </w:rPr>
        <w:t xml:space="preserve">- </w:t>
      </w:r>
      <w:r w:rsidRPr="00CD0139">
        <w:rPr>
          <w:rFonts w:ascii="Times New Roman" w:hAnsi="Times New Roman" w:cs="Times New Roman"/>
          <w:sz w:val="20"/>
          <w:szCs w:val="20"/>
        </w:rPr>
        <w:t>стали воспринимать</w:t>
      </w:r>
      <w:r w:rsidRPr="00CD0139">
        <w:rPr>
          <w:rFonts w:ascii="Times New Roman" w:hAnsi="Times New Roman" w:cs="Times New Roman"/>
          <w:sz w:val="20"/>
          <w:szCs w:val="20"/>
        </w:rPr>
        <w:t xml:space="preserve"> его через призму несбывшихся надежд или простого раздражения;</w:t>
      </w:r>
    </w:p>
    <w:p w:rsidR="00CD0139" w:rsidRPr="00CD0139" w:rsidRDefault="00CD0139" w:rsidP="00CD0139">
      <w:pPr>
        <w:rPr>
          <w:rFonts w:ascii="Times New Roman" w:hAnsi="Times New Roman" w:cs="Times New Roman"/>
          <w:sz w:val="20"/>
          <w:szCs w:val="20"/>
        </w:rPr>
      </w:pPr>
      <w:r w:rsidRPr="00CD0139">
        <w:rPr>
          <w:rFonts w:ascii="Times New Roman" w:hAnsi="Times New Roman" w:cs="Times New Roman"/>
          <w:sz w:val="20"/>
          <w:szCs w:val="20"/>
        </w:rPr>
        <w:t>- стали требовать от него того, что он попросту не может Вам дать – в силу особенностей возраста или характера.</w:t>
      </w:r>
    </w:p>
    <w:p w:rsidR="00CD0139" w:rsidRPr="00CD0139" w:rsidRDefault="00CD0139" w:rsidP="00CD0139">
      <w:pPr>
        <w:rPr>
          <w:rFonts w:ascii="Times New Roman" w:hAnsi="Times New Roman" w:cs="Times New Roman"/>
          <w:sz w:val="20"/>
          <w:szCs w:val="20"/>
        </w:rPr>
      </w:pPr>
      <w:r w:rsidRPr="00CD0139">
        <w:rPr>
          <w:rFonts w:ascii="Times New Roman" w:hAnsi="Times New Roman" w:cs="Times New Roman"/>
          <w:b/>
          <w:bCs/>
          <w:sz w:val="20"/>
          <w:szCs w:val="20"/>
        </w:rPr>
        <w:t>Короче – не желали принимать его таким, каков он есть.</w:t>
      </w:r>
    </w:p>
    <w:p w:rsidR="00CD0139" w:rsidRPr="00CD0139" w:rsidRDefault="00CD0139" w:rsidP="00CD0139">
      <w:pPr>
        <w:rPr>
          <w:rFonts w:ascii="Times New Roman" w:hAnsi="Times New Roman" w:cs="Times New Roman"/>
          <w:sz w:val="20"/>
          <w:szCs w:val="20"/>
        </w:rPr>
      </w:pPr>
      <w:r w:rsidRPr="00CD0139">
        <w:rPr>
          <w:rFonts w:ascii="Times New Roman" w:hAnsi="Times New Roman" w:cs="Times New Roman"/>
          <w:b/>
          <w:bCs/>
          <w:sz w:val="20"/>
          <w:szCs w:val="20"/>
        </w:rPr>
        <w:t>5</w:t>
      </w:r>
      <w:r w:rsidRPr="00CD0139">
        <w:rPr>
          <w:rFonts w:ascii="Times New Roman" w:hAnsi="Times New Roman" w:cs="Times New Roman"/>
          <w:i/>
          <w:iCs/>
          <w:sz w:val="20"/>
          <w:szCs w:val="20"/>
        </w:rPr>
        <w:t xml:space="preserve">. </w:t>
      </w:r>
      <w:r w:rsidRPr="00CD0139">
        <w:rPr>
          <w:rFonts w:ascii="Times New Roman" w:hAnsi="Times New Roman" w:cs="Times New Roman"/>
          <w:b/>
          <w:bCs/>
          <w:sz w:val="20"/>
          <w:szCs w:val="20"/>
        </w:rPr>
        <w:t>Вы должны:</w:t>
      </w:r>
    </w:p>
    <w:p w:rsidR="00CD0139" w:rsidRPr="00CD0139" w:rsidRDefault="00CD0139" w:rsidP="00CD0139">
      <w:pPr>
        <w:rPr>
          <w:rFonts w:ascii="Times New Roman" w:hAnsi="Times New Roman" w:cs="Times New Roman"/>
          <w:sz w:val="20"/>
          <w:szCs w:val="20"/>
        </w:rPr>
      </w:pPr>
      <w:r w:rsidRPr="00CD0139">
        <w:rPr>
          <w:rFonts w:ascii="Times New Roman" w:hAnsi="Times New Roman" w:cs="Times New Roman"/>
          <w:b/>
          <w:bCs/>
          <w:sz w:val="20"/>
          <w:szCs w:val="20"/>
        </w:rPr>
        <w:t>-</w:t>
      </w:r>
      <w:r w:rsidRPr="00CD0139">
        <w:rPr>
          <w:rFonts w:ascii="Times New Roman" w:hAnsi="Times New Roman" w:cs="Times New Roman"/>
          <w:sz w:val="20"/>
          <w:szCs w:val="20"/>
        </w:rPr>
        <w:t xml:space="preserve"> всегда верить в лучшее, что есть в вашем малыше;</w:t>
      </w:r>
    </w:p>
    <w:p w:rsidR="00CD0139" w:rsidRPr="00CD0139" w:rsidRDefault="00CD0139" w:rsidP="00CD0139">
      <w:pPr>
        <w:rPr>
          <w:rFonts w:ascii="Times New Roman" w:hAnsi="Times New Roman" w:cs="Times New Roman"/>
          <w:sz w:val="20"/>
          <w:szCs w:val="20"/>
        </w:rPr>
      </w:pPr>
      <w:r w:rsidRPr="00CD0139">
        <w:rPr>
          <w:rFonts w:ascii="Times New Roman" w:hAnsi="Times New Roman" w:cs="Times New Roman"/>
          <w:b/>
          <w:bCs/>
          <w:sz w:val="20"/>
          <w:szCs w:val="20"/>
        </w:rPr>
        <w:t>-</w:t>
      </w:r>
      <w:r w:rsidRPr="00CD0139">
        <w:rPr>
          <w:rFonts w:ascii="Times New Roman" w:hAnsi="Times New Roman" w:cs="Times New Roman"/>
          <w:sz w:val="20"/>
          <w:szCs w:val="20"/>
        </w:rPr>
        <w:t xml:space="preserve"> в лучшее, что в нем еще будет;</w:t>
      </w:r>
    </w:p>
    <w:p w:rsidR="00CD0139" w:rsidRPr="00CD0139" w:rsidRDefault="00CD0139" w:rsidP="00CD0139">
      <w:pPr>
        <w:rPr>
          <w:rFonts w:ascii="Times New Roman" w:hAnsi="Times New Roman" w:cs="Times New Roman"/>
          <w:sz w:val="20"/>
          <w:szCs w:val="20"/>
        </w:rPr>
      </w:pPr>
      <w:r w:rsidRPr="00CD0139">
        <w:rPr>
          <w:rFonts w:ascii="Times New Roman" w:hAnsi="Times New Roman" w:cs="Times New Roman"/>
          <w:b/>
          <w:bCs/>
          <w:sz w:val="20"/>
          <w:szCs w:val="20"/>
        </w:rPr>
        <w:t>-</w:t>
      </w:r>
      <w:r w:rsidRPr="00CD0139">
        <w:rPr>
          <w:rFonts w:ascii="Times New Roman" w:hAnsi="Times New Roman" w:cs="Times New Roman"/>
          <w:sz w:val="20"/>
          <w:szCs w:val="20"/>
        </w:rPr>
        <w:t xml:space="preserve"> быть уверенным в том, что рано или поздно это лучшее непременно проявиться;</w:t>
      </w:r>
    </w:p>
    <w:p w:rsidR="00CD0139" w:rsidRPr="00CD0139" w:rsidRDefault="00CD0139" w:rsidP="00CD0139">
      <w:pPr>
        <w:rPr>
          <w:rFonts w:ascii="Times New Roman" w:hAnsi="Times New Roman" w:cs="Times New Roman"/>
          <w:sz w:val="20"/>
          <w:szCs w:val="20"/>
        </w:rPr>
      </w:pPr>
      <w:r w:rsidRPr="00CD0139">
        <w:rPr>
          <w:rFonts w:ascii="Times New Roman" w:hAnsi="Times New Roman" w:cs="Times New Roman"/>
          <w:b/>
          <w:bCs/>
          <w:sz w:val="20"/>
          <w:szCs w:val="20"/>
        </w:rPr>
        <w:t>-</w:t>
      </w:r>
      <w:r w:rsidRPr="00CD0139">
        <w:rPr>
          <w:rFonts w:ascii="Times New Roman" w:hAnsi="Times New Roman" w:cs="Times New Roman"/>
          <w:sz w:val="20"/>
          <w:szCs w:val="20"/>
        </w:rPr>
        <w:t xml:space="preserve"> сохранять оптимизм во всех педагогических невзгодах.</w:t>
      </w:r>
    </w:p>
    <w:sectPr w:rsidR="00CD0139" w:rsidRPr="00CD0139" w:rsidSect="00CD0139">
      <w:pgSz w:w="16838" w:h="11906" w:orient="landscape"/>
      <w:pgMar w:top="284" w:right="426" w:bottom="282" w:left="567" w:header="708" w:footer="708" w:gutter="0"/>
      <w:cols w:num="3" w:space="31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A00002EF" w:usb1="4000004B" w:usb2="00000000" w:usb3="00000000" w:csb0="0000019F" w:csb1="00000000"/>
  </w:font>
  <w:font w:name="Broadway">
    <w:panose1 w:val="04040905080B02020502"/>
    <w:charset w:val="00"/>
    <w:family w:val="decorative"/>
    <w:pitch w:val="variable"/>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143FA"/>
    <w:multiLevelType w:val="multilevel"/>
    <w:tmpl w:val="01D49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DE73B9"/>
    <w:multiLevelType w:val="multilevel"/>
    <w:tmpl w:val="B148A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8EF"/>
    <w:rsid w:val="004752E6"/>
    <w:rsid w:val="004770DC"/>
    <w:rsid w:val="006C1B23"/>
    <w:rsid w:val="007609BE"/>
    <w:rsid w:val="008B5635"/>
    <w:rsid w:val="009C1F41"/>
    <w:rsid w:val="00AA1F63"/>
    <w:rsid w:val="00AC6F85"/>
    <w:rsid w:val="00BB1CCC"/>
    <w:rsid w:val="00C60B8F"/>
    <w:rsid w:val="00CD0139"/>
    <w:rsid w:val="00E908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9F029"/>
  <w15:chartTrackingRefBased/>
  <w15:docId w15:val="{498D85C3-DD89-4C14-8C72-2703D20E5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1F63"/>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A1F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EC85D-252F-4571-903D-E4093B9B7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Pages>
  <Words>868</Words>
  <Characters>4954</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2</cp:revision>
  <cp:lastPrinted>2018-09-14T08:43:00Z</cp:lastPrinted>
  <dcterms:created xsi:type="dcterms:W3CDTF">2018-09-14T04:20:00Z</dcterms:created>
  <dcterms:modified xsi:type="dcterms:W3CDTF">2018-09-14T08:59:00Z</dcterms:modified>
</cp:coreProperties>
</file>