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2B" w:rsidRDefault="000531D7" w:rsidP="00053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  <w:r w:rsidR="000373B5" w:rsidRPr="000373B5">
        <w:rPr>
          <w:rFonts w:ascii="Times New Roman" w:hAnsi="Times New Roman" w:cs="Times New Roman"/>
          <w:sz w:val="24"/>
          <w:szCs w:val="24"/>
        </w:rPr>
        <w:t xml:space="preserve"> по правилам поведен</w:t>
      </w:r>
      <w:r>
        <w:rPr>
          <w:rFonts w:ascii="Times New Roman" w:hAnsi="Times New Roman" w:cs="Times New Roman"/>
          <w:sz w:val="24"/>
          <w:szCs w:val="24"/>
        </w:rPr>
        <w:t>ия и безопасност</w:t>
      </w:r>
      <w:r w:rsidR="001C442B">
        <w:rPr>
          <w:rFonts w:ascii="Times New Roman" w:hAnsi="Times New Roman" w:cs="Times New Roman"/>
          <w:sz w:val="24"/>
          <w:szCs w:val="24"/>
        </w:rPr>
        <w:t xml:space="preserve">и детей </w:t>
      </w:r>
    </w:p>
    <w:p w:rsidR="000531D7" w:rsidRDefault="001C442B" w:rsidP="00053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льду, </w:t>
      </w:r>
      <w:r w:rsidR="008E1E74">
        <w:rPr>
          <w:rFonts w:ascii="Times New Roman" w:hAnsi="Times New Roman" w:cs="Times New Roman"/>
          <w:sz w:val="24"/>
          <w:szCs w:val="24"/>
        </w:rPr>
        <w:t>на улицах, после паводков</w:t>
      </w:r>
      <w:r w:rsidR="000531D7">
        <w:rPr>
          <w:rFonts w:ascii="Times New Roman" w:hAnsi="Times New Roman" w:cs="Times New Roman"/>
          <w:sz w:val="24"/>
          <w:szCs w:val="24"/>
        </w:rPr>
        <w:t>.</w:t>
      </w:r>
    </w:p>
    <w:p w:rsidR="000531D7" w:rsidRDefault="000531D7" w:rsidP="00053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E74" w:rsidRPr="008E1E74" w:rsidRDefault="008E1E74" w:rsidP="008E1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Лёд.</w:t>
      </w:r>
    </w:p>
    <w:p w:rsidR="000373B5" w:rsidRPr="000373B5" w:rsidRDefault="000373B5" w:rsidP="0005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 xml:space="preserve">Основным условием безопасного пребывания школьников на льду является соответствие его толщины прилагаемой нагрузке. </w:t>
      </w:r>
    </w:p>
    <w:p w:rsidR="000373B5" w:rsidRPr="000373B5" w:rsidRDefault="000373B5" w:rsidP="0005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>Для одного человека безопасной считается толщина льда не менее 7 сантиметров.</w:t>
      </w:r>
      <w:r w:rsidR="000531D7">
        <w:rPr>
          <w:rFonts w:ascii="Times New Roman" w:hAnsi="Times New Roman" w:cs="Times New Roman"/>
          <w:sz w:val="24"/>
          <w:szCs w:val="24"/>
        </w:rPr>
        <w:t xml:space="preserve"> П</w:t>
      </w:r>
      <w:r w:rsidRPr="000373B5">
        <w:rPr>
          <w:rFonts w:ascii="Times New Roman" w:hAnsi="Times New Roman" w:cs="Times New Roman"/>
          <w:sz w:val="24"/>
          <w:szCs w:val="24"/>
        </w:rPr>
        <w:t>ешие переправы считаются безопасными при толщине льда 15 сантиметров и более</w:t>
      </w:r>
      <w:r w:rsidR="000531D7">
        <w:rPr>
          <w:rFonts w:ascii="Times New Roman" w:hAnsi="Times New Roman" w:cs="Times New Roman"/>
          <w:sz w:val="24"/>
          <w:szCs w:val="24"/>
        </w:rPr>
        <w:t>.</w:t>
      </w:r>
      <w:r w:rsidRPr="00037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B5" w:rsidRPr="000373B5" w:rsidRDefault="000373B5" w:rsidP="0005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 xml:space="preserve">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</w:t>
      </w:r>
    </w:p>
    <w:p w:rsidR="000531D7" w:rsidRDefault="000373B5" w:rsidP="0005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>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</w:t>
      </w:r>
      <w:r w:rsidR="000531D7">
        <w:rPr>
          <w:rFonts w:ascii="Times New Roman" w:hAnsi="Times New Roman" w:cs="Times New Roman"/>
          <w:sz w:val="24"/>
          <w:szCs w:val="24"/>
        </w:rPr>
        <w:t xml:space="preserve">одной воде. </w:t>
      </w:r>
    </w:p>
    <w:p w:rsidR="000373B5" w:rsidRPr="000373B5" w:rsidRDefault="000531D7" w:rsidP="0005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весеннего </w:t>
      </w:r>
      <w:r w:rsidR="000373B5" w:rsidRPr="000373B5">
        <w:rPr>
          <w:rFonts w:ascii="Times New Roman" w:hAnsi="Times New Roman" w:cs="Times New Roman"/>
          <w:sz w:val="24"/>
          <w:szCs w:val="24"/>
        </w:rPr>
        <w:t>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0531D7" w:rsidRDefault="000373B5" w:rsidP="0005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>Особую опасность представляет лед, покрытый толстым слоем снега, так как вода под ним зам</w:t>
      </w:r>
      <w:r w:rsidR="000531D7">
        <w:rPr>
          <w:rFonts w:ascii="Times New Roman" w:hAnsi="Times New Roman" w:cs="Times New Roman"/>
          <w:sz w:val="24"/>
          <w:szCs w:val="24"/>
        </w:rPr>
        <w:t xml:space="preserve">ерзает медленно и неравномерно. </w:t>
      </w:r>
      <w:r w:rsidRPr="000373B5">
        <w:rPr>
          <w:rFonts w:ascii="Times New Roman" w:hAnsi="Times New Roman" w:cs="Times New Roman"/>
          <w:sz w:val="24"/>
          <w:szCs w:val="24"/>
        </w:rPr>
        <w:t>Нельзя выходи</w:t>
      </w:r>
      <w:r w:rsidR="000531D7">
        <w:rPr>
          <w:rFonts w:ascii="Times New Roman" w:hAnsi="Times New Roman" w:cs="Times New Roman"/>
          <w:sz w:val="24"/>
          <w:szCs w:val="24"/>
        </w:rPr>
        <w:t>ть на лед одному без присмотра взрослых и страховки.</w:t>
      </w:r>
    </w:p>
    <w:p w:rsidR="000531D7" w:rsidRDefault="000373B5" w:rsidP="0005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>Перед выходом на лед необходимо определить его прочность по внешним признакам. Крепкий лед имеет ровную, гладкую поверхность, без</w:t>
      </w:r>
      <w:r w:rsidR="000531D7">
        <w:rPr>
          <w:rFonts w:ascii="Times New Roman" w:hAnsi="Times New Roman" w:cs="Times New Roman"/>
          <w:sz w:val="24"/>
          <w:szCs w:val="24"/>
        </w:rPr>
        <w:t xml:space="preserve"> трещин, голубоватого оттенка. </w:t>
      </w:r>
      <w:r w:rsidRPr="000373B5">
        <w:rPr>
          <w:rFonts w:ascii="Times New Roman" w:hAnsi="Times New Roman" w:cs="Times New Roman"/>
          <w:sz w:val="24"/>
          <w:szCs w:val="24"/>
        </w:rPr>
        <w:t>Если лед трещит и прогибается под тяжестью ч</w:t>
      </w:r>
      <w:r w:rsidR="000531D7">
        <w:rPr>
          <w:rFonts w:ascii="Times New Roman" w:hAnsi="Times New Roman" w:cs="Times New Roman"/>
          <w:sz w:val="24"/>
          <w:szCs w:val="24"/>
        </w:rPr>
        <w:t>еловека, значит, он не прочный.</w:t>
      </w:r>
    </w:p>
    <w:p w:rsidR="008E1E74" w:rsidRDefault="000373B5" w:rsidP="008E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>Разведку прочности льда нужно проводить при с</w:t>
      </w:r>
      <w:r w:rsidR="008E1E74">
        <w:rPr>
          <w:rFonts w:ascii="Times New Roman" w:hAnsi="Times New Roman" w:cs="Times New Roman"/>
          <w:sz w:val="24"/>
          <w:szCs w:val="24"/>
        </w:rPr>
        <w:t xml:space="preserve">облюдении правил безопасности. </w:t>
      </w:r>
      <w:r w:rsidRPr="000373B5">
        <w:rPr>
          <w:rFonts w:ascii="Times New Roman" w:hAnsi="Times New Roman" w:cs="Times New Roman"/>
          <w:sz w:val="24"/>
          <w:szCs w:val="24"/>
        </w:rPr>
        <w:t>Для первого выхода на лед нужно выбрать безопасное и удобное место спуска с берега. Старайтесь не упасть на крутом и скользком бере</w:t>
      </w:r>
      <w:r w:rsidR="000531D7">
        <w:rPr>
          <w:rFonts w:ascii="Times New Roman" w:hAnsi="Times New Roman" w:cs="Times New Roman"/>
          <w:sz w:val="24"/>
          <w:szCs w:val="24"/>
        </w:rPr>
        <w:t xml:space="preserve">гу, чтобы не скатиться на лед, </w:t>
      </w:r>
      <w:r w:rsidRPr="000373B5">
        <w:rPr>
          <w:rFonts w:ascii="Times New Roman" w:hAnsi="Times New Roman" w:cs="Times New Roman"/>
          <w:sz w:val="24"/>
          <w:szCs w:val="24"/>
        </w:rPr>
        <w:t>который может быть не прочным и проломиться. После выхода на лед по нему следует постучать полкой; если на поверхности появится вода, раздас</w:t>
      </w:r>
      <w:r w:rsidR="000531D7">
        <w:rPr>
          <w:rFonts w:ascii="Times New Roman" w:hAnsi="Times New Roman" w:cs="Times New Roman"/>
          <w:sz w:val="24"/>
          <w:szCs w:val="24"/>
        </w:rPr>
        <w:t xml:space="preserve">тся характерный треск </w:t>
      </w:r>
      <w:r w:rsidRPr="000373B5">
        <w:rPr>
          <w:rFonts w:ascii="Times New Roman" w:hAnsi="Times New Roman" w:cs="Times New Roman"/>
          <w:sz w:val="24"/>
          <w:szCs w:val="24"/>
        </w:rPr>
        <w:t>или лед начнет прогибаться, играть под ногами – то необходимо неза</w:t>
      </w:r>
      <w:r w:rsidR="008E1E74">
        <w:rPr>
          <w:rFonts w:ascii="Times New Roman" w:hAnsi="Times New Roman" w:cs="Times New Roman"/>
          <w:sz w:val="24"/>
          <w:szCs w:val="24"/>
        </w:rPr>
        <w:t>медлительно вернуться на берег.</w:t>
      </w:r>
    </w:p>
    <w:p w:rsidR="008E1E74" w:rsidRDefault="000373B5" w:rsidP="008E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 xml:space="preserve">Предотвратить проламывание льда можно следующим способом: лечь на лед, расставить широко ноги, опереться на палку, шест, лыжи </w:t>
      </w:r>
      <w:r w:rsidR="008E1E74">
        <w:rPr>
          <w:rFonts w:ascii="Times New Roman" w:hAnsi="Times New Roman" w:cs="Times New Roman"/>
          <w:sz w:val="24"/>
          <w:szCs w:val="24"/>
        </w:rPr>
        <w:t xml:space="preserve">и ползти к берегу. </w:t>
      </w:r>
    </w:p>
    <w:p w:rsidR="000373B5" w:rsidRPr="000373B5" w:rsidRDefault="000373B5" w:rsidP="008E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>Очень опасно выходить на лед в период продолжительной оттепели и весной.</w:t>
      </w:r>
    </w:p>
    <w:p w:rsidR="000373B5" w:rsidRPr="000373B5" w:rsidRDefault="000373B5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>Чтобы уменьшить вероятность проламывания льда и попадания в холодную воду, необходимо знать и выполнять следующие правила:</w:t>
      </w:r>
    </w:p>
    <w:p w:rsidR="000373B5" w:rsidRPr="000373B5" w:rsidRDefault="000373B5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>1. Прежде чем выйти лед, убедитесь в его прочности; помните, что человек может погибнуть в воде в результа</w:t>
      </w:r>
      <w:r w:rsidR="008E1E74">
        <w:rPr>
          <w:rFonts w:ascii="Times New Roman" w:hAnsi="Times New Roman" w:cs="Times New Roman"/>
          <w:sz w:val="24"/>
          <w:szCs w:val="24"/>
        </w:rPr>
        <w:t xml:space="preserve">те утопления, холодового шока, </w:t>
      </w:r>
      <w:r w:rsidRPr="000373B5">
        <w:rPr>
          <w:rFonts w:ascii="Times New Roman" w:hAnsi="Times New Roman" w:cs="Times New Roman"/>
          <w:sz w:val="24"/>
          <w:szCs w:val="24"/>
        </w:rPr>
        <w:t xml:space="preserve">а также от переохлаждения через 15-20 минут после попадания в ледяную воду; </w:t>
      </w:r>
    </w:p>
    <w:p w:rsidR="000373B5" w:rsidRPr="000373B5" w:rsidRDefault="008E1E74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0373B5" w:rsidRPr="000373B5">
        <w:rPr>
          <w:rFonts w:ascii="Times New Roman" w:hAnsi="Times New Roman" w:cs="Times New Roman"/>
          <w:sz w:val="24"/>
          <w:szCs w:val="24"/>
        </w:rPr>
        <w:t>спользуйте нахоженные тропы по льду. При их отсутствии стоя на берегу, наметьте маршрут движения, возьмите с собой крепкую длинную палку, обходите подозрительные места;</w:t>
      </w:r>
    </w:p>
    <w:p w:rsidR="000373B5" w:rsidRPr="000373B5" w:rsidRDefault="000373B5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 xml:space="preserve">3. </w:t>
      </w:r>
      <w:r w:rsidR="008E1E74">
        <w:rPr>
          <w:rFonts w:ascii="Times New Roman" w:hAnsi="Times New Roman" w:cs="Times New Roman"/>
          <w:sz w:val="24"/>
          <w:szCs w:val="24"/>
        </w:rPr>
        <w:t>В</w:t>
      </w:r>
      <w:r w:rsidRPr="000373B5">
        <w:rPr>
          <w:rFonts w:ascii="Times New Roman" w:hAnsi="Times New Roman" w:cs="Times New Roman"/>
          <w:sz w:val="24"/>
          <w:szCs w:val="24"/>
        </w:rPr>
        <w:t xml:space="preserve"> случае появления типичных признаков непрочности льда; треск, прогибание, вода на поверхности льда немедленно вернитесь на берег, идите с ши</w:t>
      </w:r>
      <w:r w:rsidR="008E1E74">
        <w:rPr>
          <w:rFonts w:ascii="Times New Roman" w:hAnsi="Times New Roman" w:cs="Times New Roman"/>
          <w:sz w:val="24"/>
          <w:szCs w:val="24"/>
        </w:rPr>
        <w:t xml:space="preserve">роко расставленными ногами, не </w:t>
      </w:r>
      <w:r w:rsidRPr="000373B5">
        <w:rPr>
          <w:rFonts w:ascii="Times New Roman" w:hAnsi="Times New Roman" w:cs="Times New Roman"/>
          <w:sz w:val="24"/>
          <w:szCs w:val="24"/>
        </w:rPr>
        <w:t>отрывая их от поверхности льда, в крайнем случае – ползите;</w:t>
      </w:r>
    </w:p>
    <w:p w:rsidR="000373B5" w:rsidRPr="000373B5" w:rsidRDefault="000373B5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 xml:space="preserve">4. </w:t>
      </w:r>
      <w:r w:rsidR="008E1E74">
        <w:rPr>
          <w:rFonts w:ascii="Times New Roman" w:hAnsi="Times New Roman" w:cs="Times New Roman"/>
          <w:sz w:val="24"/>
          <w:szCs w:val="24"/>
        </w:rPr>
        <w:t>Н</w:t>
      </w:r>
      <w:r w:rsidRPr="000373B5">
        <w:rPr>
          <w:rFonts w:ascii="Times New Roman" w:hAnsi="Times New Roman" w:cs="Times New Roman"/>
          <w:sz w:val="24"/>
          <w:szCs w:val="24"/>
        </w:rPr>
        <w:t>е допускайте скопления людей и грузов в одном месте на льду;</w:t>
      </w:r>
    </w:p>
    <w:p w:rsidR="000373B5" w:rsidRPr="000373B5" w:rsidRDefault="008E1E74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="000373B5" w:rsidRPr="000373B5">
        <w:rPr>
          <w:rFonts w:ascii="Times New Roman" w:hAnsi="Times New Roman" w:cs="Times New Roman"/>
          <w:sz w:val="24"/>
          <w:szCs w:val="24"/>
        </w:rPr>
        <w:t xml:space="preserve">сключите случаи пребывания на льду в плохую погоду: туман, снегопад, дождь, а </w:t>
      </w:r>
      <w:proofErr w:type="gramStart"/>
      <w:r w:rsidR="000373B5" w:rsidRPr="000373B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0373B5" w:rsidRPr="000373B5">
        <w:rPr>
          <w:rFonts w:ascii="Times New Roman" w:hAnsi="Times New Roman" w:cs="Times New Roman"/>
          <w:sz w:val="24"/>
          <w:szCs w:val="24"/>
        </w:rPr>
        <w:t xml:space="preserve"> ночью;</w:t>
      </w:r>
    </w:p>
    <w:p w:rsidR="000373B5" w:rsidRPr="000373B5" w:rsidRDefault="008E1E74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</w:t>
      </w:r>
      <w:r w:rsidR="000373B5" w:rsidRPr="000373B5">
        <w:rPr>
          <w:rFonts w:ascii="Times New Roman" w:hAnsi="Times New Roman" w:cs="Times New Roman"/>
          <w:sz w:val="24"/>
          <w:szCs w:val="24"/>
        </w:rPr>
        <w:t>е катайтесь на льдинах, обходите перекаты, полыньи, проруби, край льда. При отсутствии уверенности в безопасности пребывания на льду л</w:t>
      </w:r>
      <w:r>
        <w:rPr>
          <w:rFonts w:ascii="Times New Roman" w:hAnsi="Times New Roman" w:cs="Times New Roman"/>
          <w:sz w:val="24"/>
          <w:szCs w:val="24"/>
        </w:rPr>
        <w:t xml:space="preserve">учше обойти опасный участок по </w:t>
      </w:r>
      <w:r w:rsidR="000373B5" w:rsidRPr="000373B5">
        <w:rPr>
          <w:rFonts w:ascii="Times New Roman" w:hAnsi="Times New Roman" w:cs="Times New Roman"/>
          <w:sz w:val="24"/>
          <w:szCs w:val="24"/>
        </w:rPr>
        <w:t>берегу или дождаться надежного замерзания водоема;</w:t>
      </w:r>
    </w:p>
    <w:p w:rsidR="008E1E74" w:rsidRDefault="008E1E74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</w:t>
      </w:r>
      <w:r w:rsidR="000373B5" w:rsidRPr="000373B5">
        <w:rPr>
          <w:rFonts w:ascii="Times New Roman" w:hAnsi="Times New Roman" w:cs="Times New Roman"/>
          <w:sz w:val="24"/>
          <w:szCs w:val="24"/>
        </w:rPr>
        <w:t>икогда не проверя</w:t>
      </w:r>
      <w:r>
        <w:rPr>
          <w:rFonts w:ascii="Times New Roman" w:hAnsi="Times New Roman" w:cs="Times New Roman"/>
          <w:sz w:val="24"/>
          <w:szCs w:val="24"/>
        </w:rPr>
        <w:t>йте прочность льда ударом ноги.</w:t>
      </w:r>
    </w:p>
    <w:p w:rsidR="008E1E74" w:rsidRDefault="008E1E74" w:rsidP="008E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E74" w:rsidRDefault="008E1E74" w:rsidP="008E1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E74" w:rsidRPr="008E1E74" w:rsidRDefault="004610B1" w:rsidP="008E1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Дорожное покрытие</w:t>
      </w:r>
      <w:r w:rsidR="008E1E74">
        <w:rPr>
          <w:rFonts w:ascii="Times New Roman" w:hAnsi="Times New Roman" w:cs="Times New Roman"/>
          <w:sz w:val="24"/>
          <w:szCs w:val="24"/>
        </w:rPr>
        <w:t>.</w:t>
      </w:r>
    </w:p>
    <w:p w:rsidR="0065472E" w:rsidRDefault="008E1E74" w:rsidP="0065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Чрезвычайную опасность </w:t>
      </w:r>
      <w:r w:rsidR="000373B5" w:rsidRPr="000373B5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E046E">
        <w:rPr>
          <w:rFonts w:ascii="Times New Roman" w:hAnsi="Times New Roman" w:cs="Times New Roman"/>
          <w:sz w:val="24"/>
          <w:szCs w:val="24"/>
        </w:rPr>
        <w:t xml:space="preserve">дорожное покрытие, в период </w:t>
      </w:r>
      <w:r w:rsidR="0065472E">
        <w:rPr>
          <w:rFonts w:ascii="Times New Roman" w:hAnsi="Times New Roman" w:cs="Times New Roman"/>
          <w:sz w:val="24"/>
          <w:szCs w:val="24"/>
        </w:rPr>
        <w:t>весенних паводков</w:t>
      </w:r>
      <w:r w:rsidR="007B1ADC">
        <w:rPr>
          <w:rFonts w:ascii="Times New Roman" w:hAnsi="Times New Roman" w:cs="Times New Roman"/>
          <w:sz w:val="24"/>
          <w:szCs w:val="24"/>
        </w:rPr>
        <w:t>, наводнений</w:t>
      </w:r>
      <w:r w:rsidR="0065472E">
        <w:rPr>
          <w:rFonts w:ascii="Times New Roman" w:hAnsi="Times New Roman" w:cs="Times New Roman"/>
          <w:sz w:val="24"/>
          <w:szCs w:val="24"/>
        </w:rPr>
        <w:t xml:space="preserve"> и последующего </w:t>
      </w:r>
      <w:r w:rsidR="001E046E">
        <w:rPr>
          <w:rFonts w:ascii="Times New Roman" w:hAnsi="Times New Roman" w:cs="Times New Roman"/>
          <w:sz w:val="24"/>
          <w:szCs w:val="24"/>
        </w:rPr>
        <w:t>схода воды</w:t>
      </w:r>
      <w:r w:rsidR="00143B54">
        <w:rPr>
          <w:rFonts w:ascii="Times New Roman" w:hAnsi="Times New Roman" w:cs="Times New Roman"/>
          <w:sz w:val="24"/>
          <w:szCs w:val="24"/>
        </w:rPr>
        <w:t>, а также прорывов коммуникаций</w:t>
      </w:r>
      <w:r w:rsidR="0065472E">
        <w:rPr>
          <w:rFonts w:ascii="Times New Roman" w:hAnsi="Times New Roman" w:cs="Times New Roman"/>
          <w:sz w:val="24"/>
          <w:szCs w:val="24"/>
        </w:rPr>
        <w:t>.</w:t>
      </w:r>
      <w:r w:rsidR="001E0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ADC" w:rsidRDefault="007B1ADC" w:rsidP="007B1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такой период г</w:t>
      </w:r>
      <w:r w:rsidR="0065472E">
        <w:rPr>
          <w:rFonts w:ascii="Times New Roman" w:hAnsi="Times New Roman" w:cs="Times New Roman"/>
          <w:sz w:val="24"/>
          <w:szCs w:val="24"/>
        </w:rPr>
        <w:t>рунт под асфальтовым, брусчатым покрытием</w:t>
      </w:r>
      <w:r w:rsidR="000373B5" w:rsidRP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ослаблен водой и </w:t>
      </w:r>
      <w:r w:rsidR="0065472E">
        <w:rPr>
          <w:rFonts w:ascii="Times New Roman" w:hAnsi="Times New Roman" w:cs="Times New Roman"/>
          <w:sz w:val="24"/>
          <w:szCs w:val="24"/>
        </w:rPr>
        <w:t xml:space="preserve">возможны образования промоин и пустот. В таких местах </w:t>
      </w:r>
      <w:r w:rsidR="000373B5" w:rsidRPr="000373B5">
        <w:rPr>
          <w:rFonts w:ascii="Times New Roman" w:hAnsi="Times New Roman" w:cs="Times New Roman"/>
          <w:sz w:val="24"/>
          <w:szCs w:val="24"/>
        </w:rPr>
        <w:t xml:space="preserve">нередки случаи </w:t>
      </w:r>
      <w:r w:rsidR="0065472E">
        <w:rPr>
          <w:rFonts w:ascii="Times New Roman" w:hAnsi="Times New Roman" w:cs="Times New Roman"/>
          <w:sz w:val="24"/>
          <w:szCs w:val="24"/>
        </w:rPr>
        <w:t xml:space="preserve">обрушения, провалов дорожного покрытия и </w:t>
      </w:r>
      <w:r w:rsidR="000373B5" w:rsidRPr="000373B5">
        <w:rPr>
          <w:rFonts w:ascii="Times New Roman" w:hAnsi="Times New Roman" w:cs="Times New Roman"/>
          <w:sz w:val="24"/>
          <w:szCs w:val="24"/>
        </w:rPr>
        <w:t>попадания в воду</w:t>
      </w:r>
      <w:r>
        <w:rPr>
          <w:rFonts w:ascii="Times New Roman" w:hAnsi="Times New Roman" w:cs="Times New Roman"/>
          <w:sz w:val="24"/>
          <w:szCs w:val="24"/>
        </w:rPr>
        <w:t xml:space="preserve"> автомашин, людей</w:t>
      </w:r>
      <w:r w:rsidR="000373B5" w:rsidRPr="000373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55B" w:rsidRDefault="000373B5" w:rsidP="00B26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>В ситуации</w:t>
      </w:r>
      <w:r w:rsidR="00B2655B">
        <w:rPr>
          <w:rFonts w:ascii="Times New Roman" w:hAnsi="Times New Roman" w:cs="Times New Roman"/>
          <w:sz w:val="24"/>
          <w:szCs w:val="24"/>
        </w:rPr>
        <w:t>, когда человек провалился в промоину под дорожным покрытием</w:t>
      </w:r>
      <w:r w:rsidR="002368A8">
        <w:rPr>
          <w:rFonts w:ascii="Times New Roman" w:hAnsi="Times New Roman" w:cs="Times New Roman"/>
          <w:sz w:val="24"/>
          <w:szCs w:val="24"/>
        </w:rPr>
        <w:t>,</w:t>
      </w:r>
      <w:r w:rsidRPr="000373B5">
        <w:rPr>
          <w:rFonts w:ascii="Times New Roman" w:hAnsi="Times New Roman" w:cs="Times New Roman"/>
          <w:sz w:val="24"/>
          <w:szCs w:val="24"/>
        </w:rPr>
        <w:t xml:space="preserve"> важное значение имеет правильное поведение. Все усилия пострадавших д</w:t>
      </w:r>
      <w:r w:rsidR="00B2655B">
        <w:rPr>
          <w:rFonts w:ascii="Times New Roman" w:hAnsi="Times New Roman" w:cs="Times New Roman"/>
          <w:sz w:val="24"/>
          <w:szCs w:val="24"/>
        </w:rPr>
        <w:t xml:space="preserve">олжны быть направлены на </w:t>
      </w:r>
      <w:r w:rsidRPr="000373B5">
        <w:rPr>
          <w:rFonts w:ascii="Times New Roman" w:hAnsi="Times New Roman" w:cs="Times New Roman"/>
          <w:sz w:val="24"/>
          <w:szCs w:val="24"/>
        </w:rPr>
        <w:t>пре</w:t>
      </w:r>
      <w:r w:rsidR="00B2655B">
        <w:rPr>
          <w:rFonts w:ascii="Times New Roman" w:hAnsi="Times New Roman" w:cs="Times New Roman"/>
          <w:sz w:val="24"/>
          <w:szCs w:val="24"/>
        </w:rPr>
        <w:t xml:space="preserve">дотвращения паники и действий, </w:t>
      </w:r>
      <w:r w:rsidRPr="000373B5"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="00B2655B">
        <w:rPr>
          <w:rFonts w:ascii="Times New Roman" w:hAnsi="Times New Roman" w:cs="Times New Roman"/>
          <w:sz w:val="24"/>
          <w:szCs w:val="24"/>
        </w:rPr>
        <w:t>ухудшению их положения.</w:t>
      </w:r>
    </w:p>
    <w:p w:rsidR="000373B5" w:rsidRPr="000373B5" w:rsidRDefault="000373B5" w:rsidP="00A4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 xml:space="preserve">Если </w:t>
      </w:r>
      <w:r w:rsidR="002368A8">
        <w:rPr>
          <w:rFonts w:ascii="Times New Roman" w:hAnsi="Times New Roman" w:cs="Times New Roman"/>
          <w:sz w:val="24"/>
          <w:szCs w:val="24"/>
        </w:rPr>
        <w:t xml:space="preserve">асфальт или брусчатый тротуар </w:t>
      </w:r>
      <w:r w:rsidR="00A43695">
        <w:rPr>
          <w:rFonts w:ascii="Times New Roman" w:hAnsi="Times New Roman" w:cs="Times New Roman"/>
          <w:sz w:val="24"/>
          <w:szCs w:val="24"/>
        </w:rPr>
        <w:t>проломился, и вы оказались в промоине</w:t>
      </w:r>
      <w:r w:rsidR="002368A8">
        <w:rPr>
          <w:rFonts w:ascii="Times New Roman" w:hAnsi="Times New Roman" w:cs="Times New Roman"/>
          <w:sz w:val="24"/>
          <w:szCs w:val="24"/>
        </w:rPr>
        <w:t>:</w:t>
      </w:r>
    </w:p>
    <w:p w:rsidR="000373B5" w:rsidRPr="000373B5" w:rsidRDefault="002368A8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0373B5" w:rsidRPr="000373B5">
        <w:rPr>
          <w:rFonts w:ascii="Times New Roman" w:hAnsi="Times New Roman" w:cs="Times New Roman"/>
          <w:sz w:val="24"/>
          <w:szCs w:val="24"/>
        </w:rPr>
        <w:t>е паникуйте, сбросьте тяжелые вещи, удерживайт</w:t>
      </w:r>
      <w:r>
        <w:rPr>
          <w:rFonts w:ascii="Times New Roman" w:hAnsi="Times New Roman" w:cs="Times New Roman"/>
          <w:sz w:val="24"/>
          <w:szCs w:val="24"/>
        </w:rPr>
        <w:t>есь на плаву, зовите на помощь;</w:t>
      </w:r>
    </w:p>
    <w:p w:rsidR="000373B5" w:rsidRPr="000373B5" w:rsidRDefault="002368A8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0373B5" w:rsidRPr="000373B5">
        <w:rPr>
          <w:rFonts w:ascii="Times New Roman" w:hAnsi="Times New Roman" w:cs="Times New Roman"/>
          <w:sz w:val="24"/>
          <w:szCs w:val="24"/>
        </w:rPr>
        <w:t xml:space="preserve">бопритесь на </w:t>
      </w:r>
      <w:r>
        <w:rPr>
          <w:rFonts w:ascii="Times New Roman" w:hAnsi="Times New Roman" w:cs="Times New Roman"/>
          <w:sz w:val="24"/>
          <w:szCs w:val="24"/>
        </w:rPr>
        <w:t>стенки</w:t>
      </w:r>
      <w:r w:rsidR="000373B5" w:rsidRP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промоины</w:t>
      </w:r>
      <w:r w:rsidR="000373B5" w:rsidRPr="000373B5">
        <w:rPr>
          <w:rFonts w:ascii="Times New Roman" w:hAnsi="Times New Roman" w:cs="Times New Roman"/>
          <w:sz w:val="24"/>
          <w:szCs w:val="24"/>
        </w:rPr>
        <w:t xml:space="preserve"> широко расправленными руками, при наличии</w:t>
      </w:r>
      <w:r>
        <w:rPr>
          <w:rFonts w:ascii="Times New Roman" w:hAnsi="Times New Roman" w:cs="Times New Roman"/>
          <w:sz w:val="24"/>
          <w:szCs w:val="24"/>
        </w:rPr>
        <w:t xml:space="preserve"> сильного течения согните ноги, </w:t>
      </w:r>
      <w:r w:rsidR="000373B5" w:rsidRPr="000373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брось</w:t>
      </w:r>
      <w:r w:rsidR="000373B5" w:rsidRPr="000373B5">
        <w:rPr>
          <w:rFonts w:ascii="Times New Roman" w:hAnsi="Times New Roman" w:cs="Times New Roman"/>
          <w:sz w:val="24"/>
          <w:szCs w:val="24"/>
        </w:rPr>
        <w:t>те о</w:t>
      </w:r>
      <w:r>
        <w:rPr>
          <w:rFonts w:ascii="Times New Roman" w:hAnsi="Times New Roman" w:cs="Times New Roman"/>
          <w:sz w:val="24"/>
          <w:szCs w:val="24"/>
        </w:rPr>
        <w:t>бувь, в которую набралась вода;</w:t>
      </w:r>
    </w:p>
    <w:p w:rsidR="000373B5" w:rsidRPr="000373B5" w:rsidRDefault="002368A8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0373B5" w:rsidRPr="000373B5">
        <w:rPr>
          <w:rFonts w:ascii="Times New Roman" w:hAnsi="Times New Roman" w:cs="Times New Roman"/>
          <w:sz w:val="24"/>
          <w:szCs w:val="24"/>
        </w:rPr>
        <w:t xml:space="preserve">тарайтесь не </w:t>
      </w:r>
      <w:r w:rsidR="00A43695">
        <w:rPr>
          <w:rFonts w:ascii="Times New Roman" w:hAnsi="Times New Roman" w:cs="Times New Roman"/>
          <w:sz w:val="24"/>
          <w:szCs w:val="24"/>
        </w:rPr>
        <w:t>обрушать стенки промоины, чтобы не допустить обвала;</w:t>
      </w:r>
    </w:p>
    <w:p w:rsidR="000373B5" w:rsidRDefault="00A43695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0373B5" w:rsidRPr="000373B5">
        <w:rPr>
          <w:rFonts w:ascii="Times New Roman" w:hAnsi="Times New Roman" w:cs="Times New Roman"/>
          <w:sz w:val="24"/>
          <w:szCs w:val="24"/>
        </w:rPr>
        <w:t>ержите голову высоко над поверхностью воды, постоянно зовите на помощь.</w:t>
      </w:r>
    </w:p>
    <w:p w:rsidR="00A43695" w:rsidRDefault="00A43695" w:rsidP="00A4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Вызвав службу МЧС по тел. 01, п</w:t>
      </w:r>
      <w:r w:rsidRPr="000373B5">
        <w:rPr>
          <w:rFonts w:ascii="Times New Roman" w:hAnsi="Times New Roman" w:cs="Times New Roman"/>
          <w:sz w:val="24"/>
          <w:szCs w:val="24"/>
        </w:rPr>
        <w:t xml:space="preserve">омощь упавшему можно </w:t>
      </w:r>
      <w:r w:rsidR="00131103">
        <w:rPr>
          <w:rFonts w:ascii="Times New Roman" w:hAnsi="Times New Roman" w:cs="Times New Roman"/>
          <w:sz w:val="24"/>
          <w:szCs w:val="24"/>
        </w:rPr>
        <w:t xml:space="preserve">попробовать самостоятельно </w:t>
      </w:r>
      <w:r w:rsidRPr="000373B5">
        <w:rPr>
          <w:rFonts w:ascii="Times New Roman" w:hAnsi="Times New Roman" w:cs="Times New Roman"/>
          <w:sz w:val="24"/>
          <w:szCs w:val="24"/>
        </w:rPr>
        <w:t xml:space="preserve">оказывать, используя </w:t>
      </w:r>
      <w:r>
        <w:rPr>
          <w:rFonts w:ascii="Times New Roman" w:hAnsi="Times New Roman" w:cs="Times New Roman"/>
          <w:sz w:val="24"/>
          <w:szCs w:val="24"/>
        </w:rPr>
        <w:t>веревки, шесты</w:t>
      </w:r>
      <w:r w:rsidRPr="00037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Помните, что ширина промоины под поверхностью дорожного покрытия может достигать 3-4 м и подходить к краю </w:t>
      </w:r>
      <w:r w:rsidR="001C442B">
        <w:rPr>
          <w:rFonts w:ascii="Times New Roman" w:hAnsi="Times New Roman" w:cs="Times New Roman"/>
          <w:sz w:val="24"/>
          <w:szCs w:val="24"/>
        </w:rPr>
        <w:t>пролома</w:t>
      </w:r>
      <w:r>
        <w:rPr>
          <w:rFonts w:ascii="Times New Roman" w:hAnsi="Times New Roman" w:cs="Times New Roman"/>
          <w:sz w:val="24"/>
          <w:szCs w:val="24"/>
        </w:rPr>
        <w:t xml:space="preserve"> крайне опасно.</w:t>
      </w:r>
      <w:r w:rsidR="00131103">
        <w:rPr>
          <w:rFonts w:ascii="Times New Roman" w:hAnsi="Times New Roman" w:cs="Times New Roman"/>
          <w:sz w:val="24"/>
          <w:szCs w:val="24"/>
        </w:rPr>
        <w:t xml:space="preserve"> Для этого необходимо использовать </w:t>
      </w:r>
      <w:r w:rsidR="00915EB5">
        <w:rPr>
          <w:rFonts w:ascii="Times New Roman" w:hAnsi="Times New Roman" w:cs="Times New Roman"/>
          <w:sz w:val="24"/>
          <w:szCs w:val="24"/>
        </w:rPr>
        <w:t>какие-либо щиты, доски или</w:t>
      </w:r>
      <w:r w:rsidR="00131103">
        <w:rPr>
          <w:rFonts w:ascii="Times New Roman" w:hAnsi="Times New Roman" w:cs="Times New Roman"/>
          <w:sz w:val="24"/>
          <w:szCs w:val="24"/>
        </w:rPr>
        <w:t xml:space="preserve"> шесты, уложенные поперёк линии продвижения, чтобы распределить нагрузку по, как можно большей площади. Пробираться необходимо ползком и очень медленно.</w:t>
      </w:r>
    </w:p>
    <w:p w:rsidR="00915EB5" w:rsidRDefault="00915EB5" w:rsidP="00A4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B5">
        <w:rPr>
          <w:rFonts w:ascii="Times New Roman" w:hAnsi="Times New Roman" w:cs="Times New Roman"/>
          <w:sz w:val="24"/>
          <w:szCs w:val="24"/>
        </w:rPr>
        <w:t>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695" w:rsidRDefault="00915EB5" w:rsidP="001C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пострадавшего удалось извлеч</w:t>
      </w:r>
      <w:r w:rsidR="001C442B">
        <w:rPr>
          <w:rFonts w:ascii="Times New Roman" w:hAnsi="Times New Roman" w:cs="Times New Roman"/>
          <w:sz w:val="24"/>
          <w:szCs w:val="24"/>
        </w:rPr>
        <w:t xml:space="preserve">ь из промоины </w:t>
      </w:r>
      <w:r>
        <w:rPr>
          <w:rFonts w:ascii="Times New Roman" w:hAnsi="Times New Roman" w:cs="Times New Roman"/>
          <w:sz w:val="24"/>
          <w:szCs w:val="24"/>
        </w:rPr>
        <w:t>раньше, чем прибыла служба МЧС и пострадавший находится не в критическом состоянии, необходимо дождаться</w:t>
      </w:r>
      <w:r w:rsidR="001C442B">
        <w:rPr>
          <w:rFonts w:ascii="Times New Roman" w:hAnsi="Times New Roman" w:cs="Times New Roman"/>
          <w:sz w:val="24"/>
          <w:szCs w:val="24"/>
        </w:rPr>
        <w:t xml:space="preserve"> помощи и оградить проломленный участок дороги, не допуская приближения к нему других людей или транспорта.</w:t>
      </w:r>
    </w:p>
    <w:p w:rsidR="001C442B" w:rsidRPr="000373B5" w:rsidRDefault="001C442B" w:rsidP="001C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если пострадавший находится без сознания, необходимо оказать доврачебную помощь, применить искусственное дыхание.</w:t>
      </w:r>
    </w:p>
    <w:p w:rsidR="003B1EC7" w:rsidRPr="000373B5" w:rsidRDefault="003B1EC7" w:rsidP="0003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EC7" w:rsidRPr="000373B5" w:rsidSect="008E1E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455FB"/>
    <w:multiLevelType w:val="hybridMultilevel"/>
    <w:tmpl w:val="DC2884DE"/>
    <w:lvl w:ilvl="0" w:tplc="DFAEC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B5"/>
    <w:rsid w:val="000373B5"/>
    <w:rsid w:val="000531D7"/>
    <w:rsid w:val="00131103"/>
    <w:rsid w:val="00143B54"/>
    <w:rsid w:val="001C442B"/>
    <w:rsid w:val="001E046E"/>
    <w:rsid w:val="002368A8"/>
    <w:rsid w:val="003B1EC7"/>
    <w:rsid w:val="004610B1"/>
    <w:rsid w:val="0065472E"/>
    <w:rsid w:val="007B1ADC"/>
    <w:rsid w:val="008E1E74"/>
    <w:rsid w:val="00915EB5"/>
    <w:rsid w:val="00A43695"/>
    <w:rsid w:val="00B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0937"/>
  <w15:chartTrackingRefBased/>
  <w15:docId w15:val="{73004723-C0F2-4DEA-A4D4-4571D3C1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IngenierOT</dc:creator>
  <cp:keywords/>
  <dc:description/>
  <cp:lastModifiedBy>IngenierOT</cp:lastModifiedBy>
  <cp:revision>1</cp:revision>
  <dcterms:created xsi:type="dcterms:W3CDTF">2017-09-14T03:52:00Z</dcterms:created>
  <dcterms:modified xsi:type="dcterms:W3CDTF">2017-09-14T09:14:00Z</dcterms:modified>
</cp:coreProperties>
</file>