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A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 на условиях софинансирования</w:t>
      </w:r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6"/>
        <w:gridCol w:w="340"/>
        <w:gridCol w:w="312"/>
        <w:gridCol w:w="1190"/>
        <w:gridCol w:w="142"/>
        <w:gridCol w:w="680"/>
        <w:gridCol w:w="312"/>
      </w:tblGrid>
      <w:tr w:rsidR="00AD71A1" w:rsidRPr="00AD71A1" w:rsidTr="00756674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401E9D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401E9D" w:rsidRDefault="00F35B98" w:rsidP="0071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5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AD71A1" w:rsidRPr="00AD71A1" w:rsidTr="00756674">
        <w:trPr>
          <w:cantSplit/>
        </w:trPr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заключения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договора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71A1" w:rsidRPr="00AD71A1" w:rsidRDefault="00AD71A1" w:rsidP="00AD71A1">
      <w:pPr>
        <w:tabs>
          <w:tab w:val="center" w:pos="723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Сорокинская сред</w:t>
      </w:r>
      <w:r w:rsidR="00401E9D">
        <w:rPr>
          <w:rFonts w:ascii="Times New Roman" w:hAnsi="Times New Roman" w:cs="Times New Roman"/>
          <w:sz w:val="24"/>
          <w:szCs w:val="24"/>
        </w:rPr>
        <w:t>няя общеобразовательная школа №1</w:t>
      </w:r>
    </w:p>
    <w:p w:rsid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Исполнитель), в лице директо</w:t>
      </w:r>
      <w:r w:rsidR="00401E9D">
        <w:rPr>
          <w:rFonts w:ascii="Times New Roman" w:hAnsi="Times New Roman" w:cs="Times New Roman"/>
          <w:sz w:val="24"/>
          <w:szCs w:val="24"/>
        </w:rPr>
        <w:t>ра Голендухиной Ольги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AD71A1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(фамилия, имя, отчество законного представителя несовершеннолетнего), </w:t>
      </w:r>
    </w:p>
    <w:p w:rsid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 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D71A1" w:rsidRP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A1">
        <w:rPr>
          <w:rFonts w:ascii="Times New Roman" w:hAnsi="Times New Roman" w:cs="Times New Roman"/>
          <w:sz w:val="24"/>
          <w:szCs w:val="24"/>
        </w:rPr>
        <w:t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 w:rsidR="00AD71A1" w:rsidRPr="00AD71A1" w:rsidRDefault="00AD71A1" w:rsidP="00401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AD71A1" w:rsidRPr="00AD71A1" w:rsidRDefault="00AD71A1" w:rsidP="00AD71A1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lastRenderedPageBreak/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 ОПЛАТА УСЛУГ</w:t>
      </w:r>
    </w:p>
    <w:p w:rsidR="00AD71A1" w:rsidRPr="00401E9D" w:rsidRDefault="00401E9D" w:rsidP="00715402">
      <w:pPr>
        <w:tabs>
          <w:tab w:val="center" w:pos="5812"/>
          <w:tab w:val="righ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9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15402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401E9D">
        <w:rPr>
          <w:rFonts w:ascii="Times New Roman" w:hAnsi="Times New Roman" w:cs="Times New Roman"/>
          <w:sz w:val="24"/>
          <w:szCs w:val="24"/>
          <w:u w:val="single"/>
        </w:rPr>
        <w:t>»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1A1" w:rsidRPr="00AD71A1">
        <w:rPr>
          <w:rFonts w:ascii="Times New Roman" w:hAnsi="Times New Roman" w:cs="Times New Roman"/>
          <w:sz w:val="24"/>
          <w:szCs w:val="24"/>
        </w:rPr>
        <w:t xml:space="preserve">вносит оплату за услуги, указанные в разделе 1 настоящего договора, в сумме </w:t>
      </w:r>
      <w:r w:rsidR="00715402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401E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5402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401E9D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715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1540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болезни, карантина при наличии соответствующего подтверждающего документа;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- выезда за пределы населенного пункта при наличии соответствующего 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подтверждающего документа (проездные билеты, путевка).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 СРОК ДЕЙСТВИЯ ДОГОВОРА И ДРУГИЕ УСЛОВИЯ</w:t>
      </w:r>
    </w:p>
    <w:tbl>
      <w:tblPr>
        <w:tblpPr w:leftFromText="180" w:rightFromText="180" w:vertAnchor="text" w:horzAnchor="page" w:tblpX="2394" w:tblpY="36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AD71A1" w:rsidRPr="00AD71A1" w:rsidTr="007566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Настоящий договор вступает в силу со</w:t>
      </w:r>
      <w:r>
        <w:rPr>
          <w:rFonts w:ascii="Times New Roman" w:hAnsi="Times New Roman" w:cs="Times New Roman"/>
          <w:sz w:val="24"/>
          <w:szCs w:val="24"/>
        </w:rPr>
        <w:t xml:space="preserve"> дня его заключения сторонами и </w:t>
      </w:r>
      <w:r w:rsidRPr="00AD71A1">
        <w:rPr>
          <w:rFonts w:ascii="Times New Roman" w:hAnsi="Times New Roman" w:cs="Times New Roman"/>
          <w:sz w:val="24"/>
          <w:szCs w:val="24"/>
        </w:rPr>
        <w:t>действует до</w:t>
      </w:r>
    </w:p>
    <w:p w:rsidR="00AD71A1" w:rsidRPr="00AD71A1" w:rsidRDefault="00AD71A1" w:rsidP="00401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71A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432"/>
        <w:gridCol w:w="2965"/>
        <w:gridCol w:w="432"/>
        <w:gridCol w:w="2964"/>
      </w:tblGrid>
      <w:tr w:rsidR="00AD71A1" w:rsidRPr="00AD71A1" w:rsidTr="00401E9D">
        <w:trPr>
          <w:trHeight w:val="268"/>
          <w:jc w:val="center"/>
        </w:trPr>
        <w:tc>
          <w:tcPr>
            <w:tcW w:w="2965" w:type="dxa"/>
          </w:tcPr>
          <w:p w:rsidR="00AD71A1" w:rsidRPr="000F6904" w:rsidRDefault="00AD71A1" w:rsidP="0075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EC1DBB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627500 Тюменская обл., с.Б.Сорокино, ул.Пионерская д. 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C45219" w:rsidRDefault="00401E9D" w:rsidP="0032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Администрация Сорокинского муниципального района (МАОУ Сорокинская СОШ № 1 ЛС5068 Ш1 АУ)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р/сч. 40701810767443000019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ЗАПАДНО-СИБИРСКИЙ БАНК СБЕРБАНКА РФ Г ТЮМЕНЬ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О.А. Голендухина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01E9D" w:rsidRPr="0006063A" w:rsidRDefault="00401E9D" w:rsidP="00401E9D">
      <w:pPr>
        <w:spacing w:before="120"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06063A">
        <w:rPr>
          <w:rFonts w:ascii="Times New Roman" w:hAnsi="Times New Roman" w:cs="Times New Roman"/>
          <w:sz w:val="24"/>
          <w:szCs w:val="24"/>
          <w:lang w:val="en-US"/>
        </w:rPr>
        <w:t>М.П.</w:t>
      </w:r>
    </w:p>
    <w:p w:rsidR="008722A4" w:rsidRPr="00AD71A1" w:rsidRDefault="008722A4" w:rsidP="00AD7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2A4" w:rsidRPr="00AD71A1" w:rsidSect="0092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1A1"/>
    <w:rsid w:val="000C3A95"/>
    <w:rsid w:val="00252AD3"/>
    <w:rsid w:val="00401E9D"/>
    <w:rsid w:val="00715402"/>
    <w:rsid w:val="008722A4"/>
    <w:rsid w:val="00925802"/>
    <w:rsid w:val="00AD71A1"/>
    <w:rsid w:val="00E20E47"/>
    <w:rsid w:val="00EC59C3"/>
    <w:rsid w:val="00F35B98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E486"/>
  <w15:docId w15:val="{47708B76-800F-4D59-911F-60BE2FAD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7611-E3B7-4423-BE28-EBD672FA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Школа</cp:lastModifiedBy>
  <cp:revision>11</cp:revision>
  <dcterms:created xsi:type="dcterms:W3CDTF">2015-05-07T10:59:00Z</dcterms:created>
  <dcterms:modified xsi:type="dcterms:W3CDTF">2018-05-15T05:48:00Z</dcterms:modified>
</cp:coreProperties>
</file>