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5B" w:rsidRDefault="003C7C5B" w:rsidP="003C7C5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Руководител</w:t>
      </w:r>
      <w:r w:rsidRPr="005C5BE2">
        <w:rPr>
          <w:b/>
          <w:color w:val="000000"/>
          <w:spacing w:val="-5"/>
          <w:sz w:val="26"/>
          <w:szCs w:val="26"/>
        </w:rPr>
        <w:t>и объединений</w:t>
      </w:r>
    </w:p>
    <w:p w:rsidR="003C7C5B" w:rsidRDefault="003C7C5B" w:rsidP="003C7C5B">
      <w:pPr>
        <w:shd w:val="clear" w:color="auto" w:fill="FFFFFF"/>
        <w:ind w:left="1356" w:hanging="1188"/>
        <w:jc w:val="center"/>
        <w:rPr>
          <w:b/>
          <w:color w:val="000000"/>
          <w:spacing w:val="-5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757"/>
        <w:gridCol w:w="1916"/>
        <w:gridCol w:w="2898"/>
      </w:tblGrid>
      <w:tr w:rsidR="003C7C5B" w:rsidRPr="001A34B0" w:rsidTr="001D24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1A34B0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1A34B0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 xml:space="preserve">Название  объединения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1A34B0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1A34B0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A34B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3C7C5B" w:rsidRPr="001A34B0" w:rsidTr="001D24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1A34B0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Объединение «Добрые сердца» (помощь в организации досуга в лагере с дневным пребыванием детей на базе образовательного учреждения, помощь ветеранам закрепленными за территорией школы, проведение акции для жителей и гостей села).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Июнь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Сулимова А.В.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C7C5B" w:rsidRPr="001A34B0" w:rsidTr="001D24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Объединение «Добрые сердца» (помощь в организации досуга в лагере с дневным пребыванием детей на базе образовательного учреждения, помощь ветеранам закрепленными за территорией школы, проведение акции для жителей и гостей села).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Июль – август 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Сулимова А.В.</w:t>
            </w:r>
          </w:p>
        </w:tc>
      </w:tr>
      <w:tr w:rsidR="003C7C5B" w:rsidRPr="001A34B0" w:rsidTr="001D249B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1A34B0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4F4DD1" w:rsidRDefault="003C7C5B" w:rsidP="001D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«Пчелки»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4F4DD1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Pr="004F4DD1">
              <w:rPr>
                <w:sz w:val="24"/>
                <w:szCs w:val="24"/>
              </w:rPr>
              <w:t xml:space="preserve"> – август</w:t>
            </w:r>
          </w:p>
          <w:p w:rsidR="003C7C5B" w:rsidRPr="004F4DD1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4F4DD1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Долгодуш Н.В.</w:t>
            </w:r>
          </w:p>
        </w:tc>
      </w:tr>
    </w:tbl>
    <w:p w:rsidR="003C7C5B" w:rsidRPr="005C5BE2" w:rsidRDefault="003C7C5B" w:rsidP="003C7C5B">
      <w:pPr>
        <w:shd w:val="clear" w:color="auto" w:fill="FFFFFF"/>
        <w:ind w:left="1356" w:hanging="1188"/>
        <w:jc w:val="both"/>
        <w:rPr>
          <w:color w:val="000000"/>
          <w:spacing w:val="-5"/>
          <w:sz w:val="26"/>
          <w:szCs w:val="26"/>
        </w:rPr>
      </w:pPr>
    </w:p>
    <w:p w:rsidR="008C170B" w:rsidRDefault="008C170B"/>
    <w:p w:rsidR="003C7C5B" w:rsidRDefault="003C7C5B" w:rsidP="003C7C5B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Pr="005C65C6">
        <w:rPr>
          <w:b/>
          <w:sz w:val="26"/>
          <w:szCs w:val="26"/>
        </w:rPr>
        <w:t>рафик работы объединений в летний период 201</w:t>
      </w:r>
      <w:r>
        <w:rPr>
          <w:b/>
          <w:sz w:val="26"/>
          <w:szCs w:val="26"/>
        </w:rPr>
        <w:t>7</w:t>
      </w:r>
      <w:r w:rsidRPr="005C65C6">
        <w:rPr>
          <w:b/>
          <w:sz w:val="26"/>
          <w:szCs w:val="26"/>
        </w:rPr>
        <w:t xml:space="preserve"> г.</w:t>
      </w:r>
    </w:p>
    <w:p w:rsidR="003C7C5B" w:rsidRDefault="003C7C5B" w:rsidP="003C7C5B">
      <w:pPr>
        <w:shd w:val="clear" w:color="auto" w:fill="FFFFFF"/>
        <w:jc w:val="center"/>
        <w:rPr>
          <w:b/>
          <w:sz w:val="26"/>
          <w:szCs w:val="2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2392"/>
        <w:gridCol w:w="3562"/>
        <w:gridCol w:w="2976"/>
      </w:tblGrid>
      <w:tr w:rsidR="003C7C5B" w:rsidTr="001D249B">
        <w:tc>
          <w:tcPr>
            <w:tcW w:w="817" w:type="dxa"/>
          </w:tcPr>
          <w:p w:rsidR="003C7C5B" w:rsidRPr="005C65C6" w:rsidRDefault="003C7C5B" w:rsidP="001D24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392" w:type="dxa"/>
          </w:tcPr>
          <w:p w:rsidR="003C7C5B" w:rsidRPr="005C65C6" w:rsidRDefault="003C7C5B" w:rsidP="001D24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Объединение</w:t>
            </w:r>
          </w:p>
        </w:tc>
        <w:tc>
          <w:tcPr>
            <w:tcW w:w="3562" w:type="dxa"/>
          </w:tcPr>
          <w:p w:rsidR="003C7C5B" w:rsidRPr="005C65C6" w:rsidRDefault="003C7C5B" w:rsidP="001D24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76" w:type="dxa"/>
          </w:tcPr>
          <w:p w:rsidR="003C7C5B" w:rsidRPr="005C65C6" w:rsidRDefault="003C7C5B" w:rsidP="001D249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Время</w:t>
            </w:r>
          </w:p>
        </w:tc>
      </w:tr>
      <w:tr w:rsidR="003C7C5B" w:rsidTr="001D249B">
        <w:tc>
          <w:tcPr>
            <w:tcW w:w="817" w:type="dxa"/>
          </w:tcPr>
          <w:p w:rsidR="003C7C5B" w:rsidRPr="0033346D" w:rsidRDefault="003C7C5B" w:rsidP="001D249B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1.</w:t>
            </w:r>
          </w:p>
        </w:tc>
        <w:tc>
          <w:tcPr>
            <w:tcW w:w="2392" w:type="dxa"/>
          </w:tcPr>
          <w:p w:rsidR="003C7C5B" w:rsidRPr="00E76EF3" w:rsidRDefault="003C7C5B" w:rsidP="001D249B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«Добрые сердца»</w:t>
            </w:r>
          </w:p>
        </w:tc>
        <w:tc>
          <w:tcPr>
            <w:tcW w:w="3562" w:type="dxa"/>
          </w:tcPr>
          <w:p w:rsidR="003C7C5B" w:rsidRPr="00E76EF3" w:rsidRDefault="003C7C5B" w:rsidP="001D249B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с </w:t>
            </w:r>
            <w:proofErr w:type="gramStart"/>
            <w:r>
              <w:rPr>
                <w:sz w:val="24"/>
                <w:szCs w:val="24"/>
              </w:rPr>
              <w:t>04</w:t>
            </w:r>
            <w:r w:rsidRPr="00E76EF3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.</w:t>
            </w:r>
            <w:proofErr w:type="gramEnd"/>
            <w:r w:rsidRPr="00E76EF3">
              <w:rPr>
                <w:sz w:val="24"/>
                <w:szCs w:val="24"/>
              </w:rPr>
              <w:t xml:space="preserve"> по 17.07.201</w:t>
            </w:r>
            <w:r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г.</w:t>
            </w:r>
          </w:p>
          <w:p w:rsidR="003C7C5B" w:rsidRPr="00E76EF3" w:rsidRDefault="003C7C5B" w:rsidP="001D249B">
            <w:pPr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с 20.07.201</w:t>
            </w:r>
            <w:r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г. по 09.08.201</w:t>
            </w:r>
            <w:r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г..</w:t>
            </w:r>
          </w:p>
        </w:tc>
        <w:tc>
          <w:tcPr>
            <w:tcW w:w="2976" w:type="dxa"/>
          </w:tcPr>
          <w:p w:rsidR="003C7C5B" w:rsidRPr="00C610AD" w:rsidRDefault="003C7C5B" w:rsidP="001D249B">
            <w:pPr>
              <w:rPr>
                <w:color w:val="FF0000"/>
                <w:sz w:val="24"/>
                <w:szCs w:val="24"/>
              </w:rPr>
            </w:pPr>
          </w:p>
        </w:tc>
      </w:tr>
      <w:tr w:rsidR="003C7C5B" w:rsidTr="001D249B">
        <w:tc>
          <w:tcPr>
            <w:tcW w:w="817" w:type="dxa"/>
          </w:tcPr>
          <w:p w:rsidR="003C7C5B" w:rsidRPr="0033346D" w:rsidRDefault="003C7C5B" w:rsidP="001D249B">
            <w:pPr>
              <w:jc w:val="center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2.</w:t>
            </w:r>
          </w:p>
        </w:tc>
        <w:tc>
          <w:tcPr>
            <w:tcW w:w="2392" w:type="dxa"/>
          </w:tcPr>
          <w:p w:rsidR="003C7C5B" w:rsidRPr="0033346D" w:rsidRDefault="003C7C5B" w:rsidP="001D2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«Пчелки»</w:t>
            </w:r>
          </w:p>
        </w:tc>
        <w:tc>
          <w:tcPr>
            <w:tcW w:w="3562" w:type="dxa"/>
          </w:tcPr>
          <w:p w:rsidR="003C7C5B" w:rsidRPr="0033346D" w:rsidRDefault="003C7C5B" w:rsidP="001D249B">
            <w:pPr>
              <w:jc w:val="both"/>
              <w:rPr>
                <w:sz w:val="24"/>
                <w:szCs w:val="24"/>
              </w:rPr>
            </w:pPr>
            <w:r w:rsidRPr="0033346D">
              <w:rPr>
                <w:sz w:val="24"/>
                <w:szCs w:val="24"/>
              </w:rPr>
              <w:t>5-6</w:t>
            </w:r>
            <w:r>
              <w:rPr>
                <w:sz w:val="24"/>
                <w:szCs w:val="24"/>
              </w:rPr>
              <w:t>-7 классы –10</w:t>
            </w:r>
            <w:r w:rsidRPr="0033346D">
              <w:rPr>
                <w:sz w:val="24"/>
                <w:szCs w:val="24"/>
              </w:rPr>
              <w:t xml:space="preserve"> дней</w:t>
            </w:r>
          </w:p>
          <w:p w:rsidR="003C7C5B" w:rsidRPr="0033346D" w:rsidRDefault="003C7C5B" w:rsidP="001D24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 классы – 2</w:t>
            </w:r>
            <w:r w:rsidRPr="0033346D">
              <w:rPr>
                <w:sz w:val="24"/>
                <w:szCs w:val="24"/>
              </w:rPr>
              <w:t>0 дней</w:t>
            </w:r>
          </w:p>
        </w:tc>
        <w:tc>
          <w:tcPr>
            <w:tcW w:w="2976" w:type="dxa"/>
          </w:tcPr>
          <w:p w:rsidR="003C7C5B" w:rsidRPr="0033346D" w:rsidRDefault="003C7C5B" w:rsidP="001D249B">
            <w:pPr>
              <w:jc w:val="both"/>
              <w:rPr>
                <w:sz w:val="24"/>
                <w:szCs w:val="24"/>
              </w:rPr>
            </w:pPr>
          </w:p>
        </w:tc>
      </w:tr>
    </w:tbl>
    <w:p w:rsidR="003C7C5B" w:rsidRDefault="003C7C5B" w:rsidP="003C7C5B">
      <w:pPr>
        <w:shd w:val="clear" w:color="auto" w:fill="FFFFFF"/>
        <w:jc w:val="both"/>
        <w:rPr>
          <w:b/>
          <w:sz w:val="26"/>
          <w:szCs w:val="26"/>
        </w:rPr>
      </w:pPr>
    </w:p>
    <w:p w:rsidR="003C7C5B" w:rsidRDefault="003C7C5B"/>
    <w:p w:rsidR="003C7C5B" w:rsidRPr="00461B29" w:rsidRDefault="003C7C5B" w:rsidP="003C7C5B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61B29">
        <w:rPr>
          <w:b/>
          <w:sz w:val="26"/>
          <w:szCs w:val="26"/>
        </w:rPr>
        <w:t>ПЛАН – ГРАФИК</w:t>
      </w:r>
    </w:p>
    <w:p w:rsidR="003C7C5B" w:rsidRPr="00461B29" w:rsidRDefault="003C7C5B" w:rsidP="003C7C5B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61B29">
        <w:rPr>
          <w:sz w:val="26"/>
          <w:szCs w:val="26"/>
        </w:rPr>
        <w:t xml:space="preserve">объединения </w:t>
      </w:r>
      <w:r w:rsidRPr="00461B29">
        <w:rPr>
          <w:sz w:val="26"/>
          <w:szCs w:val="26"/>
          <w:u w:val="single"/>
        </w:rPr>
        <w:t>«Добрые сердца»</w:t>
      </w:r>
    </w:p>
    <w:p w:rsidR="003C7C5B" w:rsidRPr="00666CD0" w:rsidRDefault="003C7C5B" w:rsidP="003C7C5B">
      <w:pPr>
        <w:shd w:val="clear" w:color="auto" w:fill="FFFFFF"/>
        <w:autoSpaceDE w:val="0"/>
        <w:autoSpaceDN w:val="0"/>
        <w:adjustRightInd w:val="0"/>
        <w:jc w:val="center"/>
        <w:rPr>
          <w:color w:val="FF0000"/>
          <w:sz w:val="24"/>
          <w:szCs w:val="24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04"/>
        <w:gridCol w:w="1875"/>
        <w:gridCol w:w="1794"/>
        <w:gridCol w:w="1798"/>
        <w:gridCol w:w="2112"/>
      </w:tblGrid>
      <w:tr w:rsidR="003C7C5B" w:rsidRPr="00666CD0" w:rsidTr="001D249B"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7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11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 xml:space="preserve">Место проведения </w:t>
            </w:r>
          </w:p>
        </w:tc>
      </w:tr>
      <w:tr w:rsidR="003C7C5B" w:rsidRPr="00666CD0" w:rsidTr="001D249B"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практическая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теоретическая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76EF3">
              <w:rPr>
                <w:b/>
                <w:bCs/>
                <w:sz w:val="24"/>
                <w:szCs w:val="24"/>
              </w:rPr>
              <w:t>досуговая</w:t>
            </w:r>
          </w:p>
        </w:tc>
        <w:tc>
          <w:tcPr>
            <w:tcW w:w="11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7C5B" w:rsidRPr="00666CD0" w:rsidTr="001D249B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1.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E76EF3">
              <w:rPr>
                <w:sz w:val="24"/>
                <w:szCs w:val="24"/>
              </w:rPr>
              <w:t>.06. – 17.07.201</w:t>
            </w:r>
            <w:r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г.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>20.07. -  09.08.201</w:t>
            </w:r>
            <w:r>
              <w:rPr>
                <w:sz w:val="24"/>
                <w:szCs w:val="24"/>
              </w:rPr>
              <w:t>8</w:t>
            </w:r>
            <w:r w:rsidRPr="00E76EF3">
              <w:rPr>
                <w:sz w:val="24"/>
                <w:szCs w:val="24"/>
              </w:rPr>
              <w:t xml:space="preserve"> </w:t>
            </w:r>
            <w:proofErr w:type="gramStart"/>
            <w:r w:rsidRPr="00E76EF3">
              <w:rPr>
                <w:sz w:val="24"/>
                <w:szCs w:val="24"/>
              </w:rPr>
              <w:t>г..</w:t>
            </w:r>
            <w:proofErr w:type="gramEnd"/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t xml:space="preserve">Деятельность по подготовке общелагерных мероприятий, КТД, оказание посильной помощи ветеранам закреплёнными за школой, проведение акция ко дня </w:t>
            </w:r>
            <w:r w:rsidRPr="00E76EF3">
              <w:rPr>
                <w:sz w:val="24"/>
                <w:szCs w:val="24"/>
                <w:shd w:val="clear" w:color="auto" w:fill="FFFFFF"/>
              </w:rPr>
              <w:lastRenderedPageBreak/>
              <w:t xml:space="preserve">Всероссийского </w:t>
            </w:r>
            <w:proofErr w:type="gramStart"/>
            <w:r w:rsidRPr="00E76EF3">
              <w:rPr>
                <w:sz w:val="24"/>
                <w:szCs w:val="24"/>
                <w:shd w:val="clear" w:color="auto" w:fill="FFFFFF"/>
              </w:rPr>
              <w:t>дня  семьи</w:t>
            </w:r>
            <w:proofErr w:type="gramEnd"/>
            <w:r w:rsidRPr="00E76EF3">
              <w:rPr>
                <w:sz w:val="24"/>
                <w:szCs w:val="24"/>
                <w:shd w:val="clear" w:color="auto" w:fill="FFFFFF"/>
              </w:rPr>
              <w:t>, любви и верности. Ко дню села, дню рождения Тюменской области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lastRenderedPageBreak/>
              <w:t xml:space="preserve">Основные требования и правила разработки и составления сценариев мероприятий, КТД, сочинения песен, стихов, </w:t>
            </w:r>
            <w:proofErr w:type="spellStart"/>
            <w:r w:rsidRPr="00E76EF3">
              <w:rPr>
                <w:sz w:val="24"/>
                <w:szCs w:val="24"/>
              </w:rPr>
              <w:t>речевок</w:t>
            </w:r>
            <w:proofErr w:type="spellEnd"/>
            <w:r w:rsidRPr="00E76EF3">
              <w:rPr>
                <w:sz w:val="24"/>
                <w:szCs w:val="24"/>
              </w:rPr>
              <w:t xml:space="preserve">, разработка </w:t>
            </w:r>
            <w:r w:rsidRPr="00E76EF3">
              <w:rPr>
                <w:sz w:val="24"/>
                <w:szCs w:val="24"/>
              </w:rPr>
              <w:lastRenderedPageBreak/>
              <w:t>буклетов к проводимым мероприятиям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lastRenderedPageBreak/>
              <w:t xml:space="preserve">Участие в творческих конкурсах, соревнованиях, подготовка </w:t>
            </w:r>
            <w:proofErr w:type="spellStart"/>
            <w:r w:rsidRPr="00E76EF3">
              <w:rPr>
                <w:sz w:val="24"/>
                <w:szCs w:val="24"/>
              </w:rPr>
              <w:t>флеш</w:t>
            </w:r>
            <w:proofErr w:type="spellEnd"/>
            <w:r w:rsidRPr="00E76EF3">
              <w:rPr>
                <w:sz w:val="24"/>
                <w:szCs w:val="24"/>
              </w:rPr>
              <w:t>-мобов.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76EF3">
              <w:rPr>
                <w:sz w:val="24"/>
                <w:szCs w:val="24"/>
              </w:rPr>
              <w:lastRenderedPageBreak/>
              <w:t xml:space="preserve">Лагерь с дневным пребыванием при школе, для акций </w:t>
            </w:r>
            <w:proofErr w:type="gramStart"/>
            <w:r w:rsidRPr="00E76EF3">
              <w:rPr>
                <w:sz w:val="24"/>
                <w:szCs w:val="24"/>
              </w:rPr>
              <w:t>улицы  села</w:t>
            </w:r>
            <w:proofErr w:type="gramEnd"/>
            <w:r w:rsidRPr="00E76EF3">
              <w:rPr>
                <w:sz w:val="24"/>
                <w:szCs w:val="24"/>
              </w:rPr>
              <w:t xml:space="preserve"> и гостей села.</w:t>
            </w: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C7C5B" w:rsidRPr="00E76EF3" w:rsidRDefault="003C7C5B" w:rsidP="001D249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3C7C5B" w:rsidRDefault="003C7C5B" w:rsidP="003C7C5B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7C5B" w:rsidRDefault="003C7C5B"/>
    <w:p w:rsidR="003C7C5B" w:rsidRDefault="003C7C5B" w:rsidP="003C7C5B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:rsidR="003C7C5B" w:rsidRDefault="003C7C5B" w:rsidP="003C7C5B">
      <w:pPr>
        <w:pStyle w:val="a4"/>
        <w:tabs>
          <w:tab w:val="left" w:pos="5954"/>
          <w:tab w:val="left" w:pos="6096"/>
        </w:tabs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объединения «Пчелки»»</w:t>
      </w:r>
    </w:p>
    <w:tbl>
      <w:tblPr>
        <w:tblpPr w:leftFromText="180" w:rightFromText="180" w:bottomFromText="200" w:vertAnchor="text" w:horzAnchor="page" w:tblpX="352" w:tblpY="259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2034"/>
        <w:gridCol w:w="2271"/>
        <w:gridCol w:w="2017"/>
        <w:gridCol w:w="1883"/>
        <w:gridCol w:w="1479"/>
      </w:tblGrid>
      <w:tr w:rsidR="003C7C5B" w:rsidRPr="009675C6" w:rsidTr="003C7C5B">
        <w:trPr>
          <w:trHeight w:val="325"/>
        </w:trPr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Дата работы</w:t>
            </w: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Ф.И.О обучающегося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деятельность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C7C5B" w:rsidRPr="009675C6" w:rsidTr="003C7C5B">
        <w:trPr>
          <w:trHeight w:val="400"/>
        </w:trPr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5B" w:rsidRPr="009675C6" w:rsidRDefault="003C7C5B" w:rsidP="003C7C5B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5B" w:rsidRPr="009675C6" w:rsidRDefault="003C7C5B" w:rsidP="003C7C5B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досуговая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C5B" w:rsidRPr="009675C6" w:rsidRDefault="003C7C5B" w:rsidP="003C7C5B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3C7C5B" w:rsidRPr="009675C6" w:rsidTr="003C7C5B">
        <w:trPr>
          <w:trHeight w:val="711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</w:t>
            </w: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06.1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.06.1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Ангин Денис 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Жгунов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 Егор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клумб 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 высадке цветов.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видами цветочных растений.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Зарисовка разных видов клумб.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5B" w:rsidRPr="009675C6" w:rsidTr="003C7C5B">
        <w:trPr>
          <w:trHeight w:val="81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19.06.2018-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02.07.2018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Смирнов Леша</w:t>
            </w:r>
          </w:p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Ходасевич Ваня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Посев цветочных 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растений: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астра, бархатцы.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Знакомство с разными видами декоративных растений.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Просмотр картинок и фотографий разных видов цветов и клумб.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5B" w:rsidRPr="009675C6" w:rsidTr="003C7C5B">
        <w:trPr>
          <w:trHeight w:val="68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02.072018-</w:t>
            </w:r>
          </w:p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13.07.2018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Зимин Саша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Высадка капусты,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цветной капусты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. Высадка цветочных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растений: </w:t>
            </w: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циния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петуния.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Виды капусты. сравнение овощной и декоративной капусты.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Капустник - что это?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5B" w:rsidRPr="009675C6" w:rsidTr="003C7C5B">
        <w:trPr>
          <w:trHeight w:val="998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16.07.2018-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27.07.2018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 Слава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Певневец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Посадка подсолнечника.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Создание декоративной изгороди.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Конкурс "Лучший подсолнух".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5B" w:rsidRPr="009675C6" w:rsidTr="003C7C5B">
        <w:trPr>
          <w:trHeight w:val="736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30.07.2018-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10.08.2018</w:t>
            </w:r>
            <w:r w:rsidRPr="009675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Кудряшова Лена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Чикирева</w:t>
            </w:r>
            <w:proofErr w:type="spellEnd"/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 Жанна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Полив цветочных и овощных культур.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Многолетние декоративные растения.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Конкурс загадок и стихов об овощах и цветах.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C5B" w:rsidRPr="009675C6" w:rsidTr="003C7C5B">
        <w:trPr>
          <w:trHeight w:val="70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13.08.2018-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 Миша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Прополка сорняков на грядках.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Конкурс "Самая лучшая грядка".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tr w:rsidR="003C7C5B" w:rsidRPr="009675C6" w:rsidTr="003C7C5B">
        <w:trPr>
          <w:trHeight w:val="960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20.08.2018-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31.08.2018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Гоша</w:t>
            </w:r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Сеногноева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Прополка сорняков на грядках, полив.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сбора лекарственных растений.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Изготовление памятки "Лекарственные растения".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C5B" w:rsidRPr="009675C6" w:rsidRDefault="003C7C5B" w:rsidP="003C7C5B">
            <w:pPr>
              <w:pStyle w:val="a4"/>
              <w:spacing w:line="276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5C6">
              <w:rPr>
                <w:rFonts w:ascii="Times New Roman" w:hAnsi="Times New Roman" w:cs="Times New Roman"/>
                <w:sz w:val="24"/>
                <w:szCs w:val="24"/>
              </w:rPr>
              <w:t>Территория школы</w:t>
            </w:r>
          </w:p>
        </w:tc>
      </w:tr>
      <w:bookmarkEnd w:id="0"/>
    </w:tbl>
    <w:p w:rsidR="003C7C5B" w:rsidRPr="009675C6" w:rsidRDefault="003C7C5B" w:rsidP="003C7C5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C7C5B" w:rsidRPr="009675C6" w:rsidRDefault="003C7C5B" w:rsidP="003C7C5B">
      <w:pPr>
        <w:rPr>
          <w:sz w:val="24"/>
          <w:szCs w:val="24"/>
        </w:rPr>
      </w:pPr>
    </w:p>
    <w:p w:rsidR="003C7C5B" w:rsidRDefault="003C7C5B" w:rsidP="003C7C5B">
      <w:pPr>
        <w:shd w:val="clear" w:color="auto" w:fill="FFFFFF"/>
        <w:jc w:val="both"/>
        <w:rPr>
          <w:sz w:val="26"/>
          <w:szCs w:val="26"/>
        </w:rPr>
      </w:pPr>
    </w:p>
    <w:p w:rsidR="003C7C5B" w:rsidRDefault="003C7C5B"/>
    <w:sectPr w:rsidR="003C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4B7"/>
    <w:rsid w:val="003344B7"/>
    <w:rsid w:val="003C7C5B"/>
    <w:rsid w:val="008C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7AA7"/>
  <w15:chartTrackingRefBased/>
  <w15:docId w15:val="{422B2AC8-D71A-41AA-8BEB-9081DF8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7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3C7C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2018-06-13T03:57:00Z</dcterms:created>
  <dcterms:modified xsi:type="dcterms:W3CDTF">2018-06-13T03:59:00Z</dcterms:modified>
</cp:coreProperties>
</file>